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E50" w:rsidRPr="00F558AB" w:rsidRDefault="002E0E50" w:rsidP="007D7CA8">
      <w:pPr>
        <w:jc w:val="center"/>
        <w:rPr>
          <w:rFonts w:ascii="Comic Sans MS" w:hAnsi="Comic Sans MS"/>
          <w:color w:val="FF0000"/>
          <w:sz w:val="20"/>
          <w:szCs w:val="20"/>
        </w:rPr>
      </w:pPr>
    </w:p>
    <w:p w:rsidR="007D7CA8" w:rsidRPr="00F558AB" w:rsidRDefault="007D7CA8" w:rsidP="007D7CA8">
      <w:pPr>
        <w:jc w:val="center"/>
        <w:rPr>
          <w:rFonts w:ascii="Comic Sans MS" w:hAnsi="Comic Sans MS"/>
          <w:color w:val="FF0000"/>
          <w:sz w:val="20"/>
          <w:szCs w:val="20"/>
        </w:rPr>
      </w:pPr>
    </w:p>
    <w:p w:rsidR="007D7CA8" w:rsidRPr="00F558AB" w:rsidRDefault="00980F87" w:rsidP="007D7CA8">
      <w:pPr>
        <w:jc w:val="center"/>
        <w:rPr>
          <w:rFonts w:ascii="Comic Sans MS" w:hAnsi="Comic Sans MS"/>
          <w:color w:val="FF0000"/>
          <w:sz w:val="20"/>
          <w:szCs w:val="20"/>
        </w:rPr>
      </w:pPr>
      <w:r w:rsidRPr="00F558AB">
        <w:rPr>
          <w:rFonts w:ascii="Comic Sans MS" w:hAnsi="Comic Sans MS"/>
          <w:noProof/>
          <w:color w:val="FF0000"/>
          <w:sz w:val="20"/>
          <w:szCs w:val="20"/>
          <w:lang w:eastAsia="es-CO"/>
        </w:rPr>
        <w:drawing>
          <wp:inline distT="0" distB="0" distL="0" distR="0" wp14:anchorId="0A7E36F2" wp14:editId="270E8A27">
            <wp:extent cx="3904615" cy="3008886"/>
            <wp:effectExtent l="0" t="0" r="635" b="1270"/>
            <wp:docPr id="3" name="6 Marcador de contenido"/>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6 Marcador de contenido"/>
                    <pic:cNvPicPr>
                      <a:picLocks noGrp="1"/>
                    </pic:cNvPicPr>
                  </pic:nvPicPr>
                  <pic:blipFill rotWithShape="1">
                    <a:blip r:embed="rId6"/>
                    <a:srcRect l="19917" t="11865" r="2331" b="24576"/>
                    <a:stretch/>
                  </pic:blipFill>
                  <pic:spPr bwMode="auto">
                    <a:xfrm>
                      <a:off x="0" y="0"/>
                      <a:ext cx="3904615" cy="3008886"/>
                    </a:xfrm>
                    <a:prstGeom prst="rect">
                      <a:avLst/>
                    </a:prstGeom>
                    <a:ln>
                      <a:noFill/>
                    </a:ln>
                    <a:extLst>
                      <a:ext uri="{53640926-AAD7-44D8-BBD7-CCE9431645EC}">
                        <a14:shadowObscured xmlns:a14="http://schemas.microsoft.com/office/drawing/2010/main"/>
                      </a:ext>
                    </a:extLst>
                  </pic:spPr>
                </pic:pic>
              </a:graphicData>
            </a:graphic>
          </wp:inline>
        </w:drawing>
      </w:r>
    </w:p>
    <w:p w:rsidR="007D7CA8" w:rsidRPr="00F558AB" w:rsidRDefault="007D7CA8" w:rsidP="007D7CA8">
      <w:pPr>
        <w:jc w:val="center"/>
        <w:rPr>
          <w:rFonts w:ascii="Comic Sans MS" w:hAnsi="Comic Sans MS"/>
          <w:color w:val="FF0000"/>
          <w:sz w:val="20"/>
          <w:szCs w:val="20"/>
        </w:rPr>
      </w:pPr>
    </w:p>
    <w:p w:rsidR="007D7CA8" w:rsidRPr="00F558AB" w:rsidRDefault="007D7CA8" w:rsidP="007D7CA8">
      <w:pPr>
        <w:jc w:val="center"/>
        <w:rPr>
          <w:rFonts w:ascii="Comic Sans MS" w:hAnsi="Comic Sans MS"/>
          <w:color w:val="FF0000"/>
          <w:sz w:val="20"/>
          <w:szCs w:val="20"/>
        </w:rPr>
      </w:pPr>
    </w:p>
    <w:p w:rsidR="007D7CA8" w:rsidRPr="00F558AB" w:rsidRDefault="007D7CA8" w:rsidP="00D07599">
      <w:pPr>
        <w:jc w:val="center"/>
        <w:rPr>
          <w:rFonts w:ascii="Comic Sans MS" w:hAnsi="Comic Sans MS"/>
          <w:color w:val="FF0000"/>
          <w:sz w:val="20"/>
          <w:szCs w:val="20"/>
        </w:rPr>
      </w:pPr>
    </w:p>
    <w:p w:rsidR="007D7CA8" w:rsidRPr="00F558AB" w:rsidRDefault="007D7CA8" w:rsidP="007D7CA8">
      <w:pPr>
        <w:jc w:val="center"/>
        <w:rPr>
          <w:rFonts w:ascii="Comic Sans MS" w:hAnsi="Comic Sans MS"/>
          <w:color w:val="FF0000"/>
          <w:sz w:val="20"/>
          <w:szCs w:val="20"/>
        </w:rPr>
      </w:pPr>
    </w:p>
    <w:p w:rsidR="007D7CA8" w:rsidRPr="00F558AB" w:rsidRDefault="007D7CA8" w:rsidP="007D7CA8">
      <w:pPr>
        <w:jc w:val="center"/>
        <w:rPr>
          <w:rFonts w:ascii="Comic Sans MS" w:hAnsi="Comic Sans MS"/>
          <w:color w:val="FF0000"/>
          <w:sz w:val="20"/>
          <w:szCs w:val="20"/>
        </w:rPr>
      </w:pPr>
    </w:p>
    <w:p w:rsidR="007D7CA8" w:rsidRPr="00F558AB" w:rsidRDefault="007D7CA8" w:rsidP="007D7CA8">
      <w:pPr>
        <w:jc w:val="center"/>
        <w:rPr>
          <w:rFonts w:ascii="Comic Sans MS" w:hAnsi="Comic Sans MS"/>
          <w:color w:val="FF0000"/>
          <w:sz w:val="20"/>
          <w:szCs w:val="20"/>
        </w:rPr>
      </w:pPr>
    </w:p>
    <w:p w:rsidR="007D7CA8" w:rsidRPr="00F558AB" w:rsidRDefault="007D7CA8" w:rsidP="007D7CA8">
      <w:pPr>
        <w:jc w:val="center"/>
        <w:rPr>
          <w:rFonts w:ascii="Comic Sans MS" w:hAnsi="Comic Sans MS"/>
          <w:color w:val="FF0000"/>
          <w:sz w:val="20"/>
          <w:szCs w:val="20"/>
        </w:rPr>
      </w:pPr>
    </w:p>
    <w:p w:rsidR="007D7CA8" w:rsidRPr="00F558AB" w:rsidRDefault="007D7CA8" w:rsidP="007D7CA8">
      <w:pPr>
        <w:jc w:val="center"/>
        <w:rPr>
          <w:rFonts w:ascii="Comic Sans MS" w:hAnsi="Comic Sans MS"/>
          <w:color w:val="FF0000"/>
          <w:sz w:val="20"/>
          <w:szCs w:val="20"/>
        </w:rPr>
      </w:pPr>
    </w:p>
    <w:p w:rsidR="007D7CA8" w:rsidRPr="00F558AB" w:rsidRDefault="007D7CA8" w:rsidP="007D7CA8">
      <w:pPr>
        <w:jc w:val="center"/>
        <w:rPr>
          <w:rFonts w:ascii="Comic Sans MS" w:hAnsi="Comic Sans MS"/>
          <w:color w:val="FF0000"/>
          <w:sz w:val="20"/>
          <w:szCs w:val="20"/>
        </w:rPr>
      </w:pPr>
    </w:p>
    <w:p w:rsidR="007D7CA8" w:rsidRPr="00F558AB" w:rsidRDefault="00F538D2" w:rsidP="007D7CA8">
      <w:pPr>
        <w:jc w:val="center"/>
        <w:rPr>
          <w:rFonts w:ascii="Comic Sans MS" w:hAnsi="Comic Sans MS"/>
          <w:color w:val="FF0000"/>
          <w:sz w:val="20"/>
          <w:szCs w:val="20"/>
        </w:rPr>
      </w:pPr>
      <w:r w:rsidRPr="00F558AB">
        <w:rPr>
          <w:rFonts w:ascii="Comic Sans MS" w:hAnsi="Comic Sans MS"/>
          <w:b/>
          <w:i/>
          <w:noProof/>
          <w:sz w:val="20"/>
          <w:szCs w:val="20"/>
          <w:lang w:eastAsia="es-CO"/>
        </w:rPr>
        <w:drawing>
          <wp:inline distT="0" distB="0" distL="0" distR="0" wp14:anchorId="73D6C265" wp14:editId="10ECA0CB">
            <wp:extent cx="1526601" cy="1529542"/>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facu.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7425" cy="1550407"/>
                    </a:xfrm>
                    <a:prstGeom prst="rect">
                      <a:avLst/>
                    </a:prstGeom>
                  </pic:spPr>
                </pic:pic>
              </a:graphicData>
            </a:graphic>
          </wp:inline>
        </w:drawing>
      </w:r>
    </w:p>
    <w:p w:rsidR="007D7CA8" w:rsidRPr="00F558AB" w:rsidRDefault="007D7CA8" w:rsidP="007D7CA8">
      <w:pPr>
        <w:jc w:val="center"/>
        <w:rPr>
          <w:rFonts w:ascii="Comic Sans MS" w:hAnsi="Comic Sans MS"/>
          <w:color w:val="FF0000"/>
          <w:sz w:val="20"/>
          <w:szCs w:val="20"/>
        </w:rPr>
      </w:pPr>
    </w:p>
    <w:p w:rsidR="00980F87" w:rsidRPr="00F558AB" w:rsidRDefault="00980F87" w:rsidP="00980F87">
      <w:pPr>
        <w:jc w:val="center"/>
        <w:rPr>
          <w:rFonts w:ascii="Comic Sans MS" w:hAnsi="Comic Sans MS"/>
          <w:color w:val="FF0000"/>
          <w:sz w:val="20"/>
          <w:szCs w:val="20"/>
        </w:rPr>
      </w:pPr>
    </w:p>
    <w:p w:rsidR="00980F87" w:rsidRPr="00F558AB" w:rsidRDefault="00F538D2" w:rsidP="00980F87">
      <w:pPr>
        <w:jc w:val="center"/>
        <w:rPr>
          <w:rFonts w:ascii="Comic Sans MS" w:hAnsi="Comic Sans MS"/>
          <w:b/>
          <w:i/>
          <w:sz w:val="20"/>
          <w:szCs w:val="20"/>
        </w:rPr>
      </w:pPr>
      <w:r w:rsidRPr="00F558AB">
        <w:rPr>
          <w:rFonts w:ascii="Comic Sans MS" w:hAnsi="Comic Sans MS"/>
          <w:noProof/>
          <w:sz w:val="20"/>
          <w:szCs w:val="20"/>
          <w:lang w:eastAsia="es-CO"/>
        </w:rPr>
        <w:drawing>
          <wp:inline distT="0" distB="0" distL="0" distR="0" wp14:anchorId="60E14836" wp14:editId="3D9C2FDC">
            <wp:extent cx="2152650" cy="590550"/>
            <wp:effectExtent l="0" t="0" r="0" b="0"/>
            <wp:docPr id="4" name="Imagen 4" descr="Identificador U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ntificador UT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650" cy="590550"/>
                    </a:xfrm>
                    <a:prstGeom prst="rect">
                      <a:avLst/>
                    </a:prstGeom>
                    <a:noFill/>
                    <a:ln>
                      <a:noFill/>
                    </a:ln>
                  </pic:spPr>
                </pic:pic>
              </a:graphicData>
            </a:graphic>
          </wp:inline>
        </w:drawing>
      </w:r>
    </w:p>
    <w:p w:rsidR="00980F87" w:rsidRPr="00F558AB" w:rsidRDefault="00980F87" w:rsidP="00980F87">
      <w:pPr>
        <w:jc w:val="center"/>
        <w:rPr>
          <w:rFonts w:ascii="Comic Sans MS" w:hAnsi="Comic Sans MS"/>
          <w:b/>
          <w:i/>
          <w:sz w:val="20"/>
          <w:szCs w:val="20"/>
        </w:rPr>
      </w:pPr>
    </w:p>
    <w:p w:rsidR="00980F87" w:rsidRPr="00F558AB" w:rsidRDefault="00980F87" w:rsidP="00980F87">
      <w:pPr>
        <w:jc w:val="center"/>
        <w:rPr>
          <w:rFonts w:ascii="Comic Sans MS" w:hAnsi="Comic Sans MS"/>
          <w:b/>
          <w:i/>
          <w:sz w:val="20"/>
          <w:szCs w:val="20"/>
        </w:rPr>
      </w:pPr>
    </w:p>
    <w:p w:rsidR="00980F87" w:rsidRPr="00F558AB" w:rsidRDefault="00980F87" w:rsidP="00980F87">
      <w:pPr>
        <w:jc w:val="center"/>
        <w:rPr>
          <w:rFonts w:ascii="Comic Sans MS" w:hAnsi="Comic Sans MS"/>
          <w:b/>
          <w:i/>
          <w:sz w:val="20"/>
          <w:szCs w:val="20"/>
        </w:rPr>
      </w:pPr>
    </w:p>
    <w:p w:rsidR="00980F87" w:rsidRPr="00F558AB" w:rsidRDefault="00980F87" w:rsidP="00980F87">
      <w:pPr>
        <w:jc w:val="center"/>
        <w:rPr>
          <w:rFonts w:ascii="Comic Sans MS" w:hAnsi="Comic Sans MS"/>
          <w:b/>
          <w:i/>
          <w:sz w:val="20"/>
          <w:szCs w:val="20"/>
        </w:rPr>
      </w:pPr>
    </w:p>
    <w:p w:rsidR="007D7CA8" w:rsidRPr="00F558AB" w:rsidRDefault="00D07599" w:rsidP="00980F87">
      <w:pPr>
        <w:jc w:val="center"/>
        <w:rPr>
          <w:rFonts w:ascii="Comic Sans MS" w:hAnsi="Comic Sans MS"/>
          <w:color w:val="FF0000"/>
          <w:sz w:val="20"/>
          <w:szCs w:val="20"/>
        </w:rPr>
      </w:pPr>
      <w:r w:rsidRPr="00F558AB">
        <w:rPr>
          <w:rFonts w:ascii="Comic Sans MS" w:hAnsi="Comic Sans MS"/>
          <w:b/>
          <w:i/>
          <w:sz w:val="20"/>
          <w:szCs w:val="20"/>
        </w:rPr>
        <w:lastRenderedPageBreak/>
        <w:t>Insuficiencia Motora de Origen Cerebral (</w:t>
      </w:r>
      <w:r w:rsidR="007D7CA8" w:rsidRPr="00F558AB">
        <w:rPr>
          <w:rFonts w:ascii="Comic Sans MS" w:hAnsi="Comic Sans MS"/>
          <w:b/>
          <w:i/>
          <w:sz w:val="20"/>
          <w:szCs w:val="20"/>
        </w:rPr>
        <w:t>IMOC</w:t>
      </w:r>
      <w:r w:rsidRPr="00F558AB">
        <w:rPr>
          <w:rFonts w:ascii="Comic Sans MS" w:hAnsi="Comic Sans MS"/>
          <w:b/>
          <w:i/>
          <w:sz w:val="20"/>
          <w:szCs w:val="20"/>
        </w:rPr>
        <w:t>)</w:t>
      </w:r>
      <w:r w:rsidR="007D7CA8" w:rsidRPr="00F558AB">
        <w:rPr>
          <w:rFonts w:ascii="Comic Sans MS" w:hAnsi="Comic Sans MS"/>
          <w:b/>
          <w:i/>
          <w:sz w:val="20"/>
          <w:szCs w:val="20"/>
        </w:rPr>
        <w:t xml:space="preserve"> o Parálisis cerebral </w:t>
      </w:r>
    </w:p>
    <w:p w:rsidR="007D7CA8" w:rsidRPr="00F558AB" w:rsidRDefault="007D7CA8" w:rsidP="005137D2">
      <w:pPr>
        <w:jc w:val="both"/>
        <w:rPr>
          <w:rFonts w:ascii="Comic Sans MS" w:hAnsi="Comic Sans MS"/>
          <w:sz w:val="20"/>
          <w:szCs w:val="20"/>
        </w:rPr>
      </w:pPr>
      <w:r w:rsidRPr="00F558AB">
        <w:rPr>
          <w:rFonts w:ascii="Comic Sans MS" w:hAnsi="Comic Sans MS"/>
          <w:sz w:val="20"/>
          <w:szCs w:val="20"/>
        </w:rPr>
        <w:t>Se denomina así a un grupo de enfermedades que afectan el movimiento y la postura normal de estos pacientes</w:t>
      </w:r>
      <w:r w:rsidR="00F538D2" w:rsidRPr="00F558AB">
        <w:rPr>
          <w:rFonts w:ascii="Comic Sans MS" w:hAnsi="Comic Sans MS"/>
          <w:sz w:val="20"/>
          <w:szCs w:val="20"/>
        </w:rPr>
        <w:t xml:space="preserve">, limitando sus actividades. </w:t>
      </w:r>
    </w:p>
    <w:p w:rsidR="007D7CA8" w:rsidRPr="00F558AB" w:rsidRDefault="007D7CA8" w:rsidP="005137D2">
      <w:pPr>
        <w:jc w:val="both"/>
        <w:rPr>
          <w:rFonts w:ascii="Comic Sans MS" w:hAnsi="Comic Sans MS"/>
          <w:sz w:val="20"/>
          <w:szCs w:val="20"/>
        </w:rPr>
      </w:pPr>
      <w:r w:rsidRPr="00F558AB">
        <w:rPr>
          <w:rFonts w:ascii="Comic Sans MS" w:hAnsi="Comic Sans MS"/>
          <w:sz w:val="20"/>
          <w:szCs w:val="20"/>
        </w:rPr>
        <w:t>Debido a que son enfermedades que progre</w:t>
      </w:r>
      <w:r w:rsidR="00F538D2" w:rsidRPr="00F558AB">
        <w:rPr>
          <w:rFonts w:ascii="Comic Sans MS" w:hAnsi="Comic Sans MS"/>
          <w:sz w:val="20"/>
          <w:szCs w:val="20"/>
        </w:rPr>
        <w:t>san a medida que crece el niño</w:t>
      </w:r>
      <w:r w:rsidR="00C1061E" w:rsidRPr="00F558AB">
        <w:rPr>
          <w:rFonts w:ascii="Comic Sans MS" w:hAnsi="Comic Sans MS"/>
          <w:sz w:val="20"/>
          <w:szCs w:val="20"/>
        </w:rPr>
        <w:t>,</w:t>
      </w:r>
      <w:r w:rsidR="009D143E">
        <w:rPr>
          <w:rFonts w:ascii="Comic Sans MS" w:hAnsi="Comic Sans MS"/>
          <w:sz w:val="20"/>
          <w:szCs w:val="20"/>
        </w:rPr>
        <w:t xml:space="preserve"> es importante</w:t>
      </w:r>
      <w:bookmarkStart w:id="0" w:name="_GoBack"/>
      <w:bookmarkEnd w:id="0"/>
      <w:r w:rsidR="00F538D2" w:rsidRPr="00F558AB">
        <w:rPr>
          <w:rFonts w:ascii="Comic Sans MS" w:hAnsi="Comic Sans MS"/>
          <w:sz w:val="20"/>
          <w:szCs w:val="20"/>
        </w:rPr>
        <w:t xml:space="preserve"> que tengas claro qué es y cuáles son las opciones de su tratamiento. </w:t>
      </w:r>
    </w:p>
    <w:p w:rsidR="007D7CA8" w:rsidRPr="00F558AB" w:rsidRDefault="007D7CA8" w:rsidP="005137D2">
      <w:pPr>
        <w:jc w:val="both"/>
        <w:rPr>
          <w:rFonts w:ascii="Comic Sans MS" w:hAnsi="Comic Sans MS"/>
          <w:sz w:val="20"/>
          <w:szCs w:val="20"/>
        </w:rPr>
      </w:pPr>
      <w:r w:rsidRPr="00F558AB">
        <w:rPr>
          <w:rFonts w:ascii="Comic Sans MS" w:hAnsi="Comic Sans MS"/>
          <w:sz w:val="20"/>
          <w:szCs w:val="20"/>
        </w:rPr>
        <w:t>El tratamiento debe ser integral y debe ser guiado por el méd</w:t>
      </w:r>
      <w:r w:rsidR="00F538D2" w:rsidRPr="00F558AB">
        <w:rPr>
          <w:rFonts w:ascii="Comic Sans MS" w:hAnsi="Comic Sans MS"/>
          <w:sz w:val="20"/>
          <w:szCs w:val="20"/>
        </w:rPr>
        <w:t>ico, fisioterapeuta y psicólogo.  S</w:t>
      </w:r>
      <w:r w:rsidRPr="00F558AB">
        <w:rPr>
          <w:rFonts w:ascii="Comic Sans MS" w:hAnsi="Comic Sans MS"/>
          <w:sz w:val="20"/>
          <w:szCs w:val="20"/>
        </w:rPr>
        <w:t xml:space="preserve">in embargo hay actividades que pueden ser realizadas por los padres </w:t>
      </w:r>
      <w:r w:rsidR="00F538D2" w:rsidRPr="00F558AB">
        <w:rPr>
          <w:rFonts w:ascii="Comic Sans MS" w:hAnsi="Comic Sans MS"/>
          <w:sz w:val="20"/>
          <w:szCs w:val="20"/>
        </w:rPr>
        <w:t xml:space="preserve">o cuidadores </w:t>
      </w:r>
      <w:r w:rsidRPr="00F558AB">
        <w:rPr>
          <w:rFonts w:ascii="Comic Sans MS" w:hAnsi="Comic Sans MS"/>
          <w:sz w:val="20"/>
          <w:szCs w:val="20"/>
        </w:rPr>
        <w:t>que le permit</w:t>
      </w:r>
      <w:r w:rsidR="00F538D2" w:rsidRPr="00F558AB">
        <w:rPr>
          <w:rFonts w:ascii="Comic Sans MS" w:hAnsi="Comic Sans MS"/>
          <w:sz w:val="20"/>
          <w:szCs w:val="20"/>
        </w:rPr>
        <w:t xml:space="preserve">irán mejorar  </w:t>
      </w:r>
      <w:r w:rsidRPr="00F558AB">
        <w:rPr>
          <w:rFonts w:ascii="Comic Sans MS" w:hAnsi="Comic Sans MS"/>
          <w:sz w:val="20"/>
          <w:szCs w:val="20"/>
        </w:rPr>
        <w:t>la rigidez, la mala postura  y los problemas de coordinación</w:t>
      </w:r>
      <w:r w:rsidR="00F538D2" w:rsidRPr="00F558AB">
        <w:rPr>
          <w:rFonts w:ascii="Comic Sans MS" w:hAnsi="Comic Sans MS"/>
          <w:sz w:val="20"/>
          <w:szCs w:val="20"/>
        </w:rPr>
        <w:t>. Además existen unas medidas generales que todo aquel encargado de un niño con parálisis cerebral debe conocer.</w:t>
      </w:r>
    </w:p>
    <w:p w:rsidR="00F538D2" w:rsidRPr="00F558AB" w:rsidRDefault="00F538D2" w:rsidP="005137D2">
      <w:pPr>
        <w:jc w:val="both"/>
        <w:rPr>
          <w:rFonts w:ascii="Comic Sans MS" w:hAnsi="Comic Sans MS"/>
          <w:sz w:val="20"/>
          <w:szCs w:val="20"/>
        </w:rPr>
      </w:pPr>
      <w:r w:rsidRPr="00F558AB">
        <w:rPr>
          <w:rFonts w:ascii="Comic Sans MS" w:hAnsi="Comic Sans MS"/>
          <w:noProof/>
          <w:sz w:val="20"/>
          <w:szCs w:val="20"/>
          <w:lang w:eastAsia="es-CO"/>
        </w:rPr>
        <w:drawing>
          <wp:anchor distT="0" distB="0" distL="114300" distR="114300" simplePos="0" relativeHeight="251660288" behindDoc="1" locked="0" layoutInCell="1" allowOverlap="1" wp14:anchorId="2BE4E882" wp14:editId="07B8980D">
            <wp:simplePos x="0" y="0"/>
            <wp:positionH relativeFrom="column">
              <wp:posOffset>352425</wp:posOffset>
            </wp:positionH>
            <wp:positionV relativeFrom="paragraph">
              <wp:posOffset>314960</wp:posOffset>
            </wp:positionV>
            <wp:extent cx="2961640" cy="1654175"/>
            <wp:effectExtent l="0" t="0" r="0" b="31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1640" cy="1654175"/>
                    </a:xfrm>
                    <a:prstGeom prst="rect">
                      <a:avLst/>
                    </a:prstGeom>
                    <a:noFill/>
                  </pic:spPr>
                </pic:pic>
              </a:graphicData>
            </a:graphic>
            <wp14:sizeRelH relativeFrom="page">
              <wp14:pctWidth>0</wp14:pctWidth>
            </wp14:sizeRelH>
            <wp14:sizeRelV relativeFrom="page">
              <wp14:pctHeight>0</wp14:pctHeight>
            </wp14:sizeRelV>
          </wp:anchor>
        </w:drawing>
      </w:r>
    </w:p>
    <w:p w:rsidR="00F538D2" w:rsidRPr="00F558AB" w:rsidRDefault="00F538D2" w:rsidP="00F538D2">
      <w:pPr>
        <w:jc w:val="center"/>
        <w:rPr>
          <w:rFonts w:ascii="Comic Sans MS" w:hAnsi="Comic Sans MS"/>
          <w:sz w:val="20"/>
          <w:szCs w:val="20"/>
        </w:rPr>
      </w:pPr>
    </w:p>
    <w:p w:rsidR="007D7CA8" w:rsidRPr="00F558AB" w:rsidRDefault="007D7CA8" w:rsidP="00D921DC">
      <w:pPr>
        <w:rPr>
          <w:rFonts w:ascii="Comic Sans MS" w:hAnsi="Comic Sans MS"/>
          <w:sz w:val="20"/>
          <w:szCs w:val="20"/>
        </w:rPr>
      </w:pPr>
    </w:p>
    <w:p w:rsidR="007D7CA8" w:rsidRPr="00F558AB" w:rsidRDefault="007D7CA8" w:rsidP="007D7CA8">
      <w:pPr>
        <w:jc w:val="center"/>
        <w:rPr>
          <w:rFonts w:ascii="Comic Sans MS" w:hAnsi="Comic Sans MS"/>
          <w:sz w:val="20"/>
          <w:szCs w:val="20"/>
        </w:rPr>
      </w:pPr>
    </w:p>
    <w:p w:rsidR="007D7CA8" w:rsidRPr="00F558AB" w:rsidRDefault="007D7CA8" w:rsidP="007D7CA8">
      <w:pPr>
        <w:jc w:val="center"/>
        <w:rPr>
          <w:rFonts w:ascii="Comic Sans MS" w:hAnsi="Comic Sans MS"/>
          <w:sz w:val="20"/>
          <w:szCs w:val="20"/>
        </w:rPr>
      </w:pPr>
    </w:p>
    <w:p w:rsidR="000205C8" w:rsidRPr="00F558AB" w:rsidRDefault="000205C8" w:rsidP="005137D2">
      <w:pPr>
        <w:jc w:val="both"/>
        <w:rPr>
          <w:rFonts w:ascii="Comic Sans MS" w:hAnsi="Comic Sans MS"/>
          <w:b/>
          <w:i/>
          <w:sz w:val="20"/>
          <w:szCs w:val="20"/>
        </w:rPr>
      </w:pPr>
    </w:p>
    <w:p w:rsidR="00F538D2" w:rsidRPr="00F558AB" w:rsidRDefault="00F538D2" w:rsidP="00F538D2">
      <w:pPr>
        <w:jc w:val="center"/>
        <w:rPr>
          <w:rFonts w:ascii="Comic Sans MS" w:hAnsi="Comic Sans MS"/>
          <w:b/>
          <w:i/>
          <w:sz w:val="20"/>
          <w:szCs w:val="20"/>
        </w:rPr>
      </w:pPr>
    </w:p>
    <w:p w:rsidR="00F538D2" w:rsidRPr="00F558AB" w:rsidRDefault="00F538D2" w:rsidP="00F538D2">
      <w:pPr>
        <w:jc w:val="center"/>
        <w:rPr>
          <w:rFonts w:ascii="Comic Sans MS" w:hAnsi="Comic Sans MS"/>
          <w:b/>
          <w:i/>
          <w:sz w:val="20"/>
          <w:szCs w:val="20"/>
        </w:rPr>
      </w:pPr>
      <w:r w:rsidRPr="00F558AB">
        <w:rPr>
          <w:rFonts w:ascii="Comic Sans MS" w:hAnsi="Comic Sans MS"/>
          <w:b/>
          <w:i/>
          <w:sz w:val="20"/>
          <w:szCs w:val="20"/>
        </w:rPr>
        <w:lastRenderedPageBreak/>
        <w:t>Medidas Generales</w:t>
      </w:r>
    </w:p>
    <w:p w:rsidR="00F538D2" w:rsidRPr="00F558AB" w:rsidRDefault="00F538D2" w:rsidP="00F538D2">
      <w:pPr>
        <w:pStyle w:val="Prrafodelista"/>
        <w:numPr>
          <w:ilvl w:val="0"/>
          <w:numId w:val="1"/>
        </w:numPr>
        <w:jc w:val="both"/>
        <w:rPr>
          <w:rFonts w:ascii="Comic Sans MS" w:hAnsi="Comic Sans MS"/>
          <w:b/>
          <w:i/>
          <w:sz w:val="20"/>
          <w:szCs w:val="20"/>
        </w:rPr>
      </w:pPr>
      <w:r w:rsidRPr="00F558AB">
        <w:rPr>
          <w:rFonts w:ascii="Comic Sans MS" w:hAnsi="Comic Sans MS"/>
          <w:i/>
          <w:sz w:val="20"/>
          <w:szCs w:val="20"/>
        </w:rPr>
        <w:t xml:space="preserve">Los músculos de los pacientes con parálisis cerebral necesitan un tiempo para responder a los cambios de posición, por lo cual se deben evitar los movimientos repetitivos y bruscos. </w:t>
      </w:r>
    </w:p>
    <w:p w:rsidR="00F538D2" w:rsidRPr="00F558AB" w:rsidRDefault="00F538D2" w:rsidP="00F538D2">
      <w:pPr>
        <w:pStyle w:val="Prrafodelista"/>
        <w:numPr>
          <w:ilvl w:val="0"/>
          <w:numId w:val="1"/>
        </w:numPr>
        <w:jc w:val="both"/>
        <w:rPr>
          <w:rFonts w:ascii="Comic Sans MS" w:hAnsi="Comic Sans MS"/>
          <w:b/>
          <w:i/>
          <w:sz w:val="20"/>
          <w:szCs w:val="20"/>
        </w:rPr>
      </w:pPr>
      <w:r w:rsidRPr="00F558AB">
        <w:rPr>
          <w:rFonts w:ascii="Comic Sans MS" w:hAnsi="Comic Sans MS"/>
          <w:i/>
          <w:sz w:val="20"/>
          <w:szCs w:val="20"/>
        </w:rPr>
        <w:t xml:space="preserve">Cuando aparezca un espasmo muscular, intenta relajar los músculos </w:t>
      </w:r>
      <w:r w:rsidR="004B6A02" w:rsidRPr="00F558AB">
        <w:rPr>
          <w:rFonts w:ascii="Comic Sans MS" w:hAnsi="Comic Sans MS"/>
          <w:i/>
          <w:sz w:val="20"/>
          <w:szCs w:val="20"/>
        </w:rPr>
        <w:t xml:space="preserve">moviendo suavemente la zona afectada. </w:t>
      </w:r>
    </w:p>
    <w:p w:rsidR="004B6A02" w:rsidRPr="00F558AB" w:rsidRDefault="004B6A02" w:rsidP="00F538D2">
      <w:pPr>
        <w:pStyle w:val="Prrafodelista"/>
        <w:numPr>
          <w:ilvl w:val="0"/>
          <w:numId w:val="1"/>
        </w:numPr>
        <w:jc w:val="both"/>
        <w:rPr>
          <w:rFonts w:ascii="Comic Sans MS" w:hAnsi="Comic Sans MS"/>
          <w:b/>
          <w:i/>
          <w:sz w:val="20"/>
          <w:szCs w:val="20"/>
        </w:rPr>
      </w:pPr>
      <w:r w:rsidRPr="00F558AB">
        <w:rPr>
          <w:rFonts w:ascii="Comic Sans MS" w:hAnsi="Comic Sans MS"/>
          <w:i/>
          <w:sz w:val="20"/>
          <w:szCs w:val="20"/>
        </w:rPr>
        <w:t>Recuerda cambiar su posición constantemente.</w:t>
      </w:r>
    </w:p>
    <w:p w:rsidR="004B6A02" w:rsidRPr="00F558AB" w:rsidRDefault="004B6A02" w:rsidP="00F538D2">
      <w:pPr>
        <w:pStyle w:val="Prrafodelista"/>
        <w:numPr>
          <w:ilvl w:val="0"/>
          <w:numId w:val="1"/>
        </w:numPr>
        <w:jc w:val="both"/>
        <w:rPr>
          <w:rFonts w:ascii="Comic Sans MS" w:hAnsi="Comic Sans MS"/>
          <w:b/>
          <w:i/>
          <w:sz w:val="20"/>
          <w:szCs w:val="20"/>
        </w:rPr>
      </w:pPr>
      <w:r w:rsidRPr="00F558AB">
        <w:rPr>
          <w:rFonts w:ascii="Comic Sans MS" w:hAnsi="Comic Sans MS"/>
          <w:i/>
          <w:sz w:val="20"/>
          <w:szCs w:val="20"/>
        </w:rPr>
        <w:t>Cuando el niño crezca no lo lleves cargado como un bebé. Procura llevarlo en una posición cómoda tanto para ti como para él,  permitiéndole la mayor interacción visual con el medio.</w:t>
      </w:r>
    </w:p>
    <w:p w:rsidR="00EC71CB" w:rsidRPr="00F558AB" w:rsidRDefault="004B6A02" w:rsidP="00F538D2">
      <w:pPr>
        <w:pStyle w:val="Prrafodelista"/>
        <w:numPr>
          <w:ilvl w:val="0"/>
          <w:numId w:val="1"/>
        </w:numPr>
        <w:jc w:val="both"/>
        <w:rPr>
          <w:rFonts w:ascii="Comic Sans MS" w:hAnsi="Comic Sans MS"/>
          <w:b/>
          <w:i/>
          <w:sz w:val="20"/>
          <w:szCs w:val="20"/>
        </w:rPr>
      </w:pPr>
      <w:r w:rsidRPr="00F558AB">
        <w:rPr>
          <w:rFonts w:ascii="Comic Sans MS" w:hAnsi="Comic Sans MS"/>
          <w:i/>
          <w:sz w:val="20"/>
          <w:szCs w:val="20"/>
        </w:rPr>
        <w:t xml:space="preserve">Cuando lo vayas a vestir, es mejor </w:t>
      </w:r>
      <w:r w:rsidR="00EC71CB" w:rsidRPr="00F558AB">
        <w:rPr>
          <w:rFonts w:ascii="Comic Sans MS" w:hAnsi="Comic Sans MS"/>
          <w:i/>
          <w:sz w:val="20"/>
          <w:szCs w:val="20"/>
        </w:rPr>
        <w:t xml:space="preserve">apoyarlo en tus piernas empezando por el lado más afectado. </w:t>
      </w:r>
    </w:p>
    <w:p w:rsidR="004B6A02" w:rsidRPr="00F558AB" w:rsidRDefault="00EC71CB" w:rsidP="00EC71CB">
      <w:pPr>
        <w:jc w:val="center"/>
        <w:rPr>
          <w:rFonts w:ascii="Comic Sans MS" w:hAnsi="Comic Sans MS"/>
          <w:b/>
          <w:i/>
          <w:sz w:val="20"/>
          <w:szCs w:val="20"/>
        </w:rPr>
      </w:pPr>
      <w:r w:rsidRPr="00F558AB">
        <w:rPr>
          <w:rFonts w:ascii="Comic Sans MS" w:hAnsi="Comic Sans MS"/>
          <w:i/>
          <w:noProof/>
          <w:sz w:val="20"/>
          <w:szCs w:val="20"/>
          <w:lang w:eastAsia="es-CO"/>
        </w:rPr>
        <w:drawing>
          <wp:inline distT="0" distB="0" distL="0" distR="0" wp14:anchorId="4FADCF83" wp14:editId="59FEB58C">
            <wp:extent cx="1908313" cy="1908313"/>
            <wp:effectExtent l="0" t="0" r="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ra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7598" cy="1907598"/>
                    </a:xfrm>
                    <a:prstGeom prst="rect">
                      <a:avLst/>
                    </a:prstGeom>
                  </pic:spPr>
                </pic:pic>
              </a:graphicData>
            </a:graphic>
          </wp:inline>
        </w:drawing>
      </w:r>
    </w:p>
    <w:p w:rsidR="00F538D2" w:rsidRPr="00F558AB" w:rsidRDefault="00EC71CB" w:rsidP="00EC71CB">
      <w:pPr>
        <w:pStyle w:val="Prrafodelista"/>
        <w:numPr>
          <w:ilvl w:val="0"/>
          <w:numId w:val="2"/>
        </w:numPr>
        <w:jc w:val="both"/>
        <w:rPr>
          <w:rFonts w:ascii="Comic Sans MS" w:hAnsi="Comic Sans MS"/>
          <w:b/>
          <w:i/>
          <w:sz w:val="20"/>
          <w:szCs w:val="20"/>
        </w:rPr>
      </w:pPr>
      <w:r w:rsidRPr="00F558AB">
        <w:rPr>
          <w:rFonts w:ascii="Comic Sans MS" w:hAnsi="Comic Sans MS"/>
          <w:i/>
          <w:sz w:val="20"/>
          <w:szCs w:val="20"/>
        </w:rPr>
        <w:lastRenderedPageBreak/>
        <w:t xml:space="preserve">Trata de llevarlo a la cama siempre a la misma hora y de realizar alguna actividad relajante como leerle un cuento o hacerle un masaje. </w:t>
      </w:r>
    </w:p>
    <w:p w:rsidR="00EC71CB" w:rsidRPr="00F558AB" w:rsidRDefault="00EC71CB" w:rsidP="00EC71CB">
      <w:pPr>
        <w:pStyle w:val="Prrafodelista"/>
        <w:numPr>
          <w:ilvl w:val="0"/>
          <w:numId w:val="2"/>
        </w:numPr>
        <w:jc w:val="both"/>
        <w:rPr>
          <w:rFonts w:ascii="Comic Sans MS" w:hAnsi="Comic Sans MS"/>
          <w:b/>
          <w:i/>
          <w:sz w:val="20"/>
          <w:szCs w:val="20"/>
        </w:rPr>
      </w:pPr>
      <w:r w:rsidRPr="00F558AB">
        <w:rPr>
          <w:rFonts w:ascii="Comic Sans MS" w:hAnsi="Comic Sans MS"/>
          <w:i/>
          <w:sz w:val="20"/>
          <w:szCs w:val="20"/>
        </w:rPr>
        <w:t xml:space="preserve">En lo posible evita el uso del pañal permitiéndole desarrollar habilidades para usar el baño debidamente. </w:t>
      </w:r>
    </w:p>
    <w:p w:rsidR="00D07599" w:rsidRPr="00F558AB" w:rsidRDefault="00D07599" w:rsidP="005137D2">
      <w:pPr>
        <w:jc w:val="both"/>
        <w:rPr>
          <w:rFonts w:ascii="Comic Sans MS" w:hAnsi="Comic Sans MS"/>
          <w:b/>
          <w:i/>
          <w:sz w:val="20"/>
          <w:szCs w:val="20"/>
        </w:rPr>
      </w:pPr>
    </w:p>
    <w:p w:rsidR="007D7CA8" w:rsidRPr="00F558AB" w:rsidRDefault="002E7375" w:rsidP="002E7375">
      <w:pPr>
        <w:jc w:val="center"/>
        <w:rPr>
          <w:rFonts w:ascii="Comic Sans MS" w:hAnsi="Comic Sans MS"/>
          <w:b/>
          <w:i/>
          <w:sz w:val="20"/>
          <w:szCs w:val="20"/>
        </w:rPr>
      </w:pPr>
      <w:r w:rsidRPr="00F558AB">
        <w:rPr>
          <w:rFonts w:ascii="Comic Sans MS" w:hAnsi="Comic Sans MS"/>
          <w:b/>
          <w:i/>
          <w:sz w:val="20"/>
          <w:szCs w:val="20"/>
        </w:rPr>
        <w:t>Ejercicios Físicos</w:t>
      </w:r>
    </w:p>
    <w:p w:rsidR="007D7CA8" w:rsidRPr="00F558AB" w:rsidRDefault="007D7CA8" w:rsidP="005137D2">
      <w:pPr>
        <w:jc w:val="both"/>
        <w:rPr>
          <w:rFonts w:ascii="Comic Sans MS" w:hAnsi="Comic Sans MS"/>
          <w:b/>
          <w:sz w:val="20"/>
          <w:szCs w:val="20"/>
        </w:rPr>
      </w:pPr>
      <w:r w:rsidRPr="00F558AB">
        <w:rPr>
          <w:rFonts w:ascii="Comic Sans MS" w:hAnsi="Comic Sans MS"/>
          <w:b/>
          <w:sz w:val="20"/>
          <w:szCs w:val="20"/>
        </w:rPr>
        <w:t>Ejercicios de estiramiento:</w:t>
      </w:r>
    </w:p>
    <w:p w:rsidR="002E7375" w:rsidRPr="00F558AB" w:rsidRDefault="002E7375" w:rsidP="005137D2">
      <w:pPr>
        <w:jc w:val="both"/>
        <w:rPr>
          <w:rFonts w:ascii="Comic Sans MS" w:hAnsi="Comic Sans MS"/>
          <w:sz w:val="20"/>
          <w:szCs w:val="20"/>
        </w:rPr>
      </w:pPr>
      <w:r w:rsidRPr="00F558AB">
        <w:rPr>
          <w:rFonts w:ascii="Comic Sans MS" w:hAnsi="Comic Sans MS"/>
          <w:sz w:val="20"/>
          <w:szCs w:val="20"/>
        </w:rPr>
        <w:t>Con tus manos toma</w:t>
      </w:r>
      <w:r w:rsidR="007D7CA8" w:rsidRPr="00F558AB">
        <w:rPr>
          <w:rFonts w:ascii="Comic Sans MS" w:hAnsi="Comic Sans MS"/>
          <w:sz w:val="20"/>
          <w:szCs w:val="20"/>
        </w:rPr>
        <w:t xml:space="preserve"> cada una de las extremidades de la persona y</w:t>
      </w:r>
      <w:r w:rsidRPr="00F558AB">
        <w:rPr>
          <w:rFonts w:ascii="Comic Sans MS" w:hAnsi="Comic Sans MS"/>
          <w:sz w:val="20"/>
          <w:szCs w:val="20"/>
        </w:rPr>
        <w:t xml:space="preserve"> estíralas lo más que se pueda sin hacer daño</w:t>
      </w:r>
      <w:r w:rsidR="007D7CA8" w:rsidRPr="00F558AB">
        <w:rPr>
          <w:rFonts w:ascii="Comic Sans MS" w:hAnsi="Comic Sans MS"/>
          <w:sz w:val="20"/>
          <w:szCs w:val="20"/>
        </w:rPr>
        <w:t xml:space="preserve"> (levantar y bajar los brazos y las piernas, doblar y estirar los codos y las rodillas, estirar y flexionar las </w:t>
      </w:r>
      <w:r w:rsidR="00C1061E" w:rsidRPr="00F558AB">
        <w:rPr>
          <w:rFonts w:ascii="Comic Sans MS" w:hAnsi="Comic Sans MS"/>
          <w:sz w:val="20"/>
          <w:szCs w:val="20"/>
        </w:rPr>
        <w:t xml:space="preserve">manos y los </w:t>
      </w:r>
      <w:r w:rsidR="007D7CA8" w:rsidRPr="00F558AB">
        <w:rPr>
          <w:rFonts w:ascii="Comic Sans MS" w:hAnsi="Comic Sans MS"/>
          <w:sz w:val="20"/>
          <w:szCs w:val="20"/>
        </w:rPr>
        <w:t>pies),</w:t>
      </w:r>
    </w:p>
    <w:p w:rsidR="007D7CA8" w:rsidRPr="00F558AB" w:rsidRDefault="002E7375" w:rsidP="005137D2">
      <w:pPr>
        <w:jc w:val="both"/>
        <w:rPr>
          <w:rFonts w:ascii="Comic Sans MS" w:hAnsi="Comic Sans MS"/>
          <w:sz w:val="20"/>
          <w:szCs w:val="20"/>
        </w:rPr>
      </w:pPr>
      <w:r w:rsidRPr="00F558AB">
        <w:rPr>
          <w:rFonts w:ascii="Comic Sans MS" w:hAnsi="Comic Sans MS"/>
          <w:sz w:val="20"/>
          <w:szCs w:val="20"/>
        </w:rPr>
        <w:t>Por ejemplo: con t</w:t>
      </w:r>
      <w:r w:rsidR="007D7CA8" w:rsidRPr="00F558AB">
        <w:rPr>
          <w:rFonts w:ascii="Comic Sans MS" w:hAnsi="Comic Sans MS"/>
          <w:sz w:val="20"/>
          <w:szCs w:val="20"/>
        </w:rPr>
        <w:t xml:space="preserve">us manos </w:t>
      </w:r>
      <w:r w:rsidRPr="00F558AB">
        <w:rPr>
          <w:rFonts w:ascii="Comic Sans MS" w:hAnsi="Comic Sans MS"/>
          <w:sz w:val="20"/>
          <w:szCs w:val="20"/>
        </w:rPr>
        <w:t xml:space="preserve">flexiona un pie y lo dejas así por 12 segundos, luego lo estiras durante 10 segundos, Repite el ejercicio varias veces y en cada articulación. </w:t>
      </w:r>
    </w:p>
    <w:p w:rsidR="002E7375" w:rsidRPr="00F558AB" w:rsidRDefault="002E7375" w:rsidP="005137D2">
      <w:pPr>
        <w:jc w:val="both"/>
        <w:rPr>
          <w:rFonts w:ascii="Comic Sans MS" w:hAnsi="Comic Sans MS"/>
          <w:sz w:val="20"/>
          <w:szCs w:val="20"/>
        </w:rPr>
      </w:pPr>
      <w:r w:rsidRPr="00F558AB">
        <w:rPr>
          <w:rFonts w:ascii="Comic Sans MS" w:hAnsi="Comic Sans MS"/>
          <w:noProof/>
          <w:sz w:val="20"/>
          <w:szCs w:val="20"/>
          <w:lang w:eastAsia="es-CO"/>
        </w:rPr>
        <w:drawing>
          <wp:inline distT="0" distB="0" distL="0" distR="0" wp14:anchorId="1B879759" wp14:editId="3BC602DB">
            <wp:extent cx="1786255" cy="1767840"/>
            <wp:effectExtent l="0" t="0" r="444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6255" cy="1767840"/>
                    </a:xfrm>
                    <a:prstGeom prst="rect">
                      <a:avLst/>
                    </a:prstGeom>
                    <a:noFill/>
                  </pic:spPr>
                </pic:pic>
              </a:graphicData>
            </a:graphic>
          </wp:inline>
        </w:drawing>
      </w:r>
    </w:p>
    <w:p w:rsidR="002E7375" w:rsidRPr="00F558AB" w:rsidRDefault="002E7375" w:rsidP="007D7CA8">
      <w:pPr>
        <w:rPr>
          <w:rFonts w:ascii="Comic Sans MS" w:hAnsi="Comic Sans MS"/>
          <w:sz w:val="20"/>
          <w:szCs w:val="20"/>
        </w:rPr>
      </w:pPr>
    </w:p>
    <w:p w:rsidR="007D7CA8" w:rsidRPr="00F558AB" w:rsidRDefault="00F558AB" w:rsidP="007D7CA8">
      <w:pPr>
        <w:rPr>
          <w:rFonts w:ascii="Comic Sans MS" w:hAnsi="Comic Sans MS"/>
          <w:sz w:val="20"/>
          <w:szCs w:val="20"/>
        </w:rPr>
      </w:pPr>
      <w:r w:rsidRPr="00F558AB">
        <w:rPr>
          <w:rFonts w:ascii="Comic Sans MS" w:hAnsi="Comic Sans MS"/>
          <w:noProof/>
          <w:sz w:val="20"/>
          <w:szCs w:val="20"/>
          <w:lang w:eastAsia="es-CO"/>
        </w:rPr>
        <w:drawing>
          <wp:anchor distT="0" distB="0" distL="114300" distR="114300" simplePos="0" relativeHeight="251668480" behindDoc="1" locked="0" layoutInCell="1" allowOverlap="1" wp14:anchorId="19F14911" wp14:editId="588CE133">
            <wp:simplePos x="0" y="0"/>
            <wp:positionH relativeFrom="column">
              <wp:posOffset>330835</wp:posOffset>
            </wp:positionH>
            <wp:positionV relativeFrom="paragraph">
              <wp:posOffset>158750</wp:posOffset>
            </wp:positionV>
            <wp:extent cx="2999740" cy="211709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9740" cy="2117090"/>
                    </a:xfrm>
                    <a:prstGeom prst="rect">
                      <a:avLst/>
                    </a:prstGeom>
                    <a:noFill/>
                  </pic:spPr>
                </pic:pic>
              </a:graphicData>
            </a:graphic>
            <wp14:sizeRelH relativeFrom="page">
              <wp14:pctWidth>0</wp14:pctWidth>
            </wp14:sizeRelH>
            <wp14:sizeRelV relativeFrom="page">
              <wp14:pctHeight>0</wp14:pctHeight>
            </wp14:sizeRelV>
          </wp:anchor>
        </w:drawing>
      </w:r>
      <w:r w:rsidR="007D7CA8" w:rsidRPr="00F558AB">
        <w:rPr>
          <w:rFonts w:ascii="Comic Sans MS" w:hAnsi="Comic Sans MS"/>
          <w:sz w:val="20"/>
          <w:szCs w:val="20"/>
        </w:rPr>
        <w:t xml:space="preserve">     </w:t>
      </w:r>
    </w:p>
    <w:p w:rsidR="007D7CA8" w:rsidRPr="00F558AB" w:rsidRDefault="007D7CA8" w:rsidP="007D7CA8">
      <w:pPr>
        <w:rPr>
          <w:rFonts w:ascii="Comic Sans MS" w:hAnsi="Comic Sans MS"/>
          <w:sz w:val="20"/>
          <w:szCs w:val="20"/>
        </w:rPr>
      </w:pPr>
      <w:r w:rsidRPr="00F558AB">
        <w:rPr>
          <w:rFonts w:ascii="Comic Sans MS" w:hAnsi="Comic Sans MS"/>
          <w:sz w:val="20"/>
          <w:szCs w:val="20"/>
        </w:rPr>
        <w:t xml:space="preserve">                                                               </w:t>
      </w:r>
    </w:p>
    <w:p w:rsidR="00D921DC" w:rsidRPr="00F558AB" w:rsidRDefault="00D921DC" w:rsidP="007D7CA8">
      <w:pPr>
        <w:rPr>
          <w:rFonts w:ascii="Comic Sans MS" w:hAnsi="Comic Sans MS"/>
          <w:sz w:val="20"/>
          <w:szCs w:val="20"/>
        </w:rPr>
      </w:pPr>
    </w:p>
    <w:p w:rsidR="00500149" w:rsidRPr="00F558AB" w:rsidRDefault="00500149" w:rsidP="005137D2">
      <w:pPr>
        <w:jc w:val="both"/>
        <w:rPr>
          <w:rFonts w:ascii="Comic Sans MS" w:hAnsi="Comic Sans MS"/>
          <w:b/>
          <w:sz w:val="20"/>
          <w:szCs w:val="20"/>
        </w:rPr>
      </w:pPr>
    </w:p>
    <w:p w:rsidR="00500149" w:rsidRPr="00F558AB" w:rsidRDefault="00500149" w:rsidP="005137D2">
      <w:pPr>
        <w:jc w:val="both"/>
        <w:rPr>
          <w:rFonts w:ascii="Comic Sans MS" w:hAnsi="Comic Sans MS"/>
          <w:b/>
          <w:sz w:val="20"/>
          <w:szCs w:val="20"/>
        </w:rPr>
      </w:pPr>
    </w:p>
    <w:p w:rsidR="00F558AB" w:rsidRPr="00F558AB" w:rsidRDefault="00F558AB" w:rsidP="0061716D">
      <w:pPr>
        <w:jc w:val="both"/>
        <w:rPr>
          <w:rFonts w:ascii="Comic Sans MS" w:hAnsi="Comic Sans MS"/>
          <w:b/>
          <w:noProof/>
          <w:sz w:val="20"/>
          <w:szCs w:val="20"/>
          <w:lang w:eastAsia="es-CO"/>
        </w:rPr>
      </w:pPr>
    </w:p>
    <w:p w:rsidR="00F558AB" w:rsidRDefault="00F558AB" w:rsidP="0061716D">
      <w:pPr>
        <w:jc w:val="both"/>
        <w:rPr>
          <w:rFonts w:ascii="Comic Sans MS" w:hAnsi="Comic Sans MS"/>
          <w:b/>
          <w:noProof/>
          <w:sz w:val="20"/>
          <w:szCs w:val="20"/>
          <w:lang w:eastAsia="es-CO"/>
        </w:rPr>
      </w:pPr>
    </w:p>
    <w:p w:rsidR="00F558AB" w:rsidRDefault="00F558AB" w:rsidP="0061716D">
      <w:pPr>
        <w:jc w:val="both"/>
        <w:rPr>
          <w:rFonts w:ascii="Comic Sans MS" w:hAnsi="Comic Sans MS"/>
          <w:b/>
          <w:noProof/>
          <w:sz w:val="20"/>
          <w:szCs w:val="20"/>
          <w:lang w:eastAsia="es-CO"/>
        </w:rPr>
      </w:pPr>
    </w:p>
    <w:p w:rsidR="00F558AB" w:rsidRDefault="00F558AB" w:rsidP="0061716D">
      <w:pPr>
        <w:jc w:val="both"/>
        <w:rPr>
          <w:rFonts w:ascii="Comic Sans MS" w:hAnsi="Comic Sans MS"/>
          <w:b/>
          <w:noProof/>
          <w:sz w:val="20"/>
          <w:szCs w:val="20"/>
          <w:lang w:eastAsia="es-CO"/>
        </w:rPr>
      </w:pPr>
    </w:p>
    <w:p w:rsidR="007D7CA8" w:rsidRPr="00F558AB" w:rsidRDefault="0061716D" w:rsidP="0061716D">
      <w:pPr>
        <w:jc w:val="both"/>
        <w:rPr>
          <w:rFonts w:ascii="Comic Sans MS" w:hAnsi="Comic Sans MS"/>
          <w:b/>
          <w:noProof/>
          <w:sz w:val="20"/>
          <w:szCs w:val="20"/>
          <w:lang w:eastAsia="es-CO"/>
        </w:rPr>
      </w:pPr>
      <w:r w:rsidRPr="00F558AB">
        <w:rPr>
          <w:rFonts w:ascii="Comic Sans MS" w:hAnsi="Comic Sans MS"/>
          <w:b/>
          <w:noProof/>
          <w:sz w:val="20"/>
          <w:szCs w:val="20"/>
          <w:lang w:eastAsia="es-CO"/>
        </w:rPr>
        <w:t>Ejercicios en la cama</w:t>
      </w:r>
    </w:p>
    <w:p w:rsidR="0061716D" w:rsidRPr="00F558AB" w:rsidRDefault="0061716D" w:rsidP="0061716D">
      <w:pPr>
        <w:jc w:val="both"/>
        <w:rPr>
          <w:rFonts w:ascii="Comic Sans MS" w:hAnsi="Comic Sans MS"/>
          <w:noProof/>
          <w:sz w:val="20"/>
          <w:szCs w:val="20"/>
          <w:lang w:eastAsia="es-CO"/>
        </w:rPr>
      </w:pPr>
      <w:r w:rsidRPr="00F558AB">
        <w:rPr>
          <w:rFonts w:ascii="Comic Sans MS" w:hAnsi="Comic Sans MS"/>
          <w:noProof/>
          <w:sz w:val="20"/>
          <w:szCs w:val="20"/>
          <w:lang w:eastAsia="es-CO"/>
        </w:rPr>
        <w:t xml:space="preserve">Estando </w:t>
      </w:r>
      <w:r w:rsidR="007634B1" w:rsidRPr="00F558AB">
        <w:rPr>
          <w:rFonts w:ascii="Comic Sans MS" w:hAnsi="Comic Sans MS"/>
          <w:noProof/>
          <w:sz w:val="20"/>
          <w:szCs w:val="20"/>
          <w:lang w:eastAsia="es-CO"/>
        </w:rPr>
        <w:t>el niño acostado boca-arriba, pide</w:t>
      </w:r>
      <w:r w:rsidRPr="00F558AB">
        <w:rPr>
          <w:rFonts w:ascii="Comic Sans MS" w:hAnsi="Comic Sans MS"/>
          <w:noProof/>
          <w:sz w:val="20"/>
          <w:szCs w:val="20"/>
          <w:lang w:eastAsia="es-CO"/>
        </w:rPr>
        <w:t>le que in</w:t>
      </w:r>
      <w:r w:rsidR="007634B1" w:rsidRPr="00F558AB">
        <w:rPr>
          <w:rFonts w:ascii="Comic Sans MS" w:hAnsi="Comic Sans MS"/>
          <w:noProof/>
          <w:sz w:val="20"/>
          <w:szCs w:val="20"/>
          <w:lang w:eastAsia="es-CO"/>
        </w:rPr>
        <w:t>tente sentarse sin que se apoye.</w:t>
      </w:r>
      <w:r w:rsidRPr="00F558AB">
        <w:rPr>
          <w:rFonts w:ascii="Comic Sans MS" w:hAnsi="Comic Sans MS"/>
          <w:noProof/>
          <w:sz w:val="20"/>
          <w:szCs w:val="20"/>
          <w:lang w:eastAsia="es-CO"/>
        </w:rPr>
        <w:t xml:space="preserve"> </w:t>
      </w:r>
      <w:r w:rsidR="007634B1" w:rsidRPr="00F558AB">
        <w:rPr>
          <w:rFonts w:ascii="Comic Sans MS" w:hAnsi="Comic Sans MS"/>
          <w:noProof/>
          <w:sz w:val="20"/>
          <w:szCs w:val="20"/>
          <w:lang w:eastAsia="es-CO"/>
        </w:rPr>
        <w:t>Sí le resulta difícil, pon tus manos sobre su espalda para sostenerlo, pero no le ayudes empujandolo. Una vez lo logre, pide</w:t>
      </w:r>
      <w:r w:rsidRPr="00F558AB">
        <w:rPr>
          <w:rFonts w:ascii="Comic Sans MS" w:hAnsi="Comic Sans MS"/>
          <w:noProof/>
          <w:sz w:val="20"/>
          <w:szCs w:val="20"/>
          <w:lang w:eastAsia="es-CO"/>
        </w:rPr>
        <w:t>le que se vuelva a acostar. R</w:t>
      </w:r>
      <w:r w:rsidR="007634B1" w:rsidRPr="00F558AB">
        <w:rPr>
          <w:rFonts w:ascii="Comic Sans MS" w:hAnsi="Comic Sans MS"/>
          <w:noProof/>
          <w:sz w:val="20"/>
          <w:szCs w:val="20"/>
          <w:lang w:eastAsia="es-CO"/>
        </w:rPr>
        <w:t>epite</w:t>
      </w:r>
      <w:r w:rsidRPr="00F558AB">
        <w:rPr>
          <w:rFonts w:ascii="Comic Sans MS" w:hAnsi="Comic Sans MS"/>
          <w:noProof/>
          <w:sz w:val="20"/>
          <w:szCs w:val="20"/>
          <w:lang w:eastAsia="es-CO"/>
        </w:rPr>
        <w:t xml:space="preserve"> unas 10 veces. </w:t>
      </w:r>
    </w:p>
    <w:p w:rsidR="007634B1" w:rsidRPr="00F558AB" w:rsidRDefault="007634B1" w:rsidP="0061716D">
      <w:pPr>
        <w:jc w:val="both"/>
        <w:rPr>
          <w:rFonts w:ascii="Comic Sans MS" w:hAnsi="Comic Sans MS"/>
          <w:sz w:val="20"/>
          <w:szCs w:val="20"/>
        </w:rPr>
      </w:pPr>
      <w:r w:rsidRPr="00F558AB">
        <w:rPr>
          <w:rFonts w:ascii="Comic Sans MS" w:hAnsi="Comic Sans MS"/>
          <w:noProof/>
          <w:sz w:val="20"/>
          <w:szCs w:val="20"/>
          <w:lang w:eastAsia="es-CO"/>
        </w:rPr>
        <w:t xml:space="preserve">Luego, con el niño boca-abajo, pidele que se levante del suelo sin usar sus manos. Para motivarlo puedes usar algún tipo de juguete con música o algún objeto de agrado para el niño. </w:t>
      </w:r>
    </w:p>
    <w:p w:rsidR="007D7CA8" w:rsidRPr="00F558AB" w:rsidRDefault="004430EE" w:rsidP="007D7CA8">
      <w:pPr>
        <w:jc w:val="center"/>
        <w:rPr>
          <w:rFonts w:ascii="Comic Sans MS" w:hAnsi="Comic Sans MS"/>
          <w:sz w:val="20"/>
          <w:szCs w:val="20"/>
        </w:rPr>
      </w:pPr>
      <w:r w:rsidRPr="00F558AB">
        <w:rPr>
          <w:rFonts w:ascii="Comic Sans MS" w:hAnsi="Comic Sans MS"/>
          <w:noProof/>
          <w:sz w:val="20"/>
          <w:szCs w:val="20"/>
          <w:lang w:eastAsia="es-CO"/>
        </w:rPr>
        <w:lastRenderedPageBreak/>
        <w:drawing>
          <wp:inline distT="0" distB="0" distL="0" distR="0" wp14:anchorId="10F30CF5" wp14:editId="5744BFA9">
            <wp:extent cx="3603615" cy="2703444"/>
            <wp:effectExtent l="0" t="0" r="0" b="1905"/>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imulac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2265" cy="2702431"/>
                    </a:xfrm>
                    <a:prstGeom prst="rect">
                      <a:avLst/>
                    </a:prstGeom>
                  </pic:spPr>
                </pic:pic>
              </a:graphicData>
            </a:graphic>
          </wp:inline>
        </w:drawing>
      </w:r>
    </w:p>
    <w:p w:rsidR="00FD40C6" w:rsidRPr="00F558AB" w:rsidRDefault="00FD40C6" w:rsidP="00C6497A">
      <w:pPr>
        <w:tabs>
          <w:tab w:val="left" w:pos="4678"/>
        </w:tabs>
        <w:ind w:right="53"/>
        <w:jc w:val="center"/>
        <w:rPr>
          <w:rFonts w:ascii="Comic Sans MS" w:hAnsi="Comic Sans MS"/>
          <w:sz w:val="20"/>
          <w:szCs w:val="20"/>
        </w:rPr>
      </w:pPr>
    </w:p>
    <w:p w:rsidR="009A10BD" w:rsidRPr="00F558AB" w:rsidRDefault="009A10BD" w:rsidP="00FD40C6">
      <w:pPr>
        <w:jc w:val="center"/>
        <w:rPr>
          <w:rFonts w:ascii="Comic Sans MS" w:hAnsi="Comic Sans MS"/>
          <w:b/>
          <w:sz w:val="20"/>
          <w:szCs w:val="20"/>
        </w:rPr>
      </w:pPr>
    </w:p>
    <w:p w:rsidR="00CA04DD" w:rsidRPr="00F558AB" w:rsidRDefault="00CA04DD" w:rsidP="00FD40C6">
      <w:pPr>
        <w:jc w:val="center"/>
        <w:rPr>
          <w:rFonts w:ascii="Comic Sans MS" w:hAnsi="Comic Sans MS"/>
          <w:sz w:val="20"/>
          <w:szCs w:val="20"/>
        </w:rPr>
      </w:pPr>
      <w:r w:rsidRPr="00F558AB">
        <w:rPr>
          <w:rFonts w:ascii="Comic Sans MS" w:hAnsi="Comic Sans MS"/>
          <w:b/>
          <w:sz w:val="20"/>
          <w:szCs w:val="20"/>
        </w:rPr>
        <w:t>Terapia de Lenguaje</w:t>
      </w:r>
    </w:p>
    <w:p w:rsidR="00CA04DD" w:rsidRPr="00F558AB" w:rsidRDefault="00CA04DD" w:rsidP="00CA04DD">
      <w:pPr>
        <w:rPr>
          <w:rFonts w:ascii="Comic Sans MS" w:hAnsi="Comic Sans MS"/>
          <w:sz w:val="20"/>
          <w:szCs w:val="20"/>
        </w:rPr>
      </w:pPr>
      <w:r w:rsidRPr="00F558AB">
        <w:rPr>
          <w:rFonts w:ascii="Comic Sans MS" w:hAnsi="Comic Sans MS"/>
          <w:sz w:val="20"/>
          <w:szCs w:val="20"/>
        </w:rPr>
        <w:t>Principios del entrenamiento:</w:t>
      </w:r>
    </w:p>
    <w:p w:rsidR="00CA04DD" w:rsidRPr="00F558AB" w:rsidRDefault="00CA04DD" w:rsidP="005137D2">
      <w:pPr>
        <w:jc w:val="both"/>
        <w:rPr>
          <w:rFonts w:ascii="Comic Sans MS" w:hAnsi="Comic Sans MS"/>
          <w:sz w:val="20"/>
          <w:szCs w:val="20"/>
        </w:rPr>
      </w:pPr>
      <w:r w:rsidRPr="00F558AB">
        <w:rPr>
          <w:rFonts w:ascii="Comic Sans MS" w:hAnsi="Comic Sans MS"/>
          <w:sz w:val="20"/>
          <w:szCs w:val="20"/>
        </w:rPr>
        <w:t>- Situar al niño en una posición en la cual tenga el cuerpo relajado. Sentado es una buena posición para que el niño aprenda a hablar.</w:t>
      </w:r>
    </w:p>
    <w:p w:rsidR="00CA04DD" w:rsidRPr="00F558AB" w:rsidRDefault="00CA04DD" w:rsidP="005137D2">
      <w:pPr>
        <w:jc w:val="both"/>
        <w:rPr>
          <w:rFonts w:ascii="Comic Sans MS" w:hAnsi="Comic Sans MS"/>
          <w:sz w:val="20"/>
          <w:szCs w:val="20"/>
        </w:rPr>
      </w:pPr>
      <w:r w:rsidRPr="00F558AB">
        <w:rPr>
          <w:rFonts w:ascii="Comic Sans MS" w:hAnsi="Comic Sans MS"/>
          <w:sz w:val="20"/>
          <w:szCs w:val="20"/>
        </w:rPr>
        <w:t>-Ayudar al niño a sentarse derecho, manteniendo la cabeza alta, de manera que pueda concentrarse mirando, observando u oyendo.</w:t>
      </w:r>
    </w:p>
    <w:p w:rsidR="00CA04DD" w:rsidRPr="00F558AB" w:rsidRDefault="00CA04DD" w:rsidP="005137D2">
      <w:pPr>
        <w:jc w:val="both"/>
        <w:rPr>
          <w:rFonts w:ascii="Comic Sans MS" w:hAnsi="Comic Sans MS"/>
          <w:sz w:val="20"/>
          <w:szCs w:val="20"/>
        </w:rPr>
      </w:pPr>
      <w:r w:rsidRPr="00F558AB">
        <w:rPr>
          <w:rFonts w:ascii="Comic Sans MS" w:hAnsi="Comic Sans MS"/>
          <w:sz w:val="20"/>
          <w:szCs w:val="20"/>
        </w:rPr>
        <w:lastRenderedPageBreak/>
        <w:t>-Cara al niño. Hablarle a nivel de sus ojos, para que él pueda verte y pueda mantener su cabeza alta. Captar su atención.</w:t>
      </w:r>
    </w:p>
    <w:p w:rsidR="00CA04DD" w:rsidRPr="00F558AB" w:rsidRDefault="00CA04DD" w:rsidP="005137D2">
      <w:pPr>
        <w:jc w:val="both"/>
        <w:rPr>
          <w:rFonts w:ascii="Comic Sans MS" w:hAnsi="Comic Sans MS"/>
          <w:sz w:val="20"/>
          <w:szCs w:val="20"/>
        </w:rPr>
      </w:pPr>
      <w:r w:rsidRPr="00F558AB">
        <w:rPr>
          <w:rFonts w:ascii="Comic Sans MS" w:hAnsi="Comic Sans MS"/>
          <w:sz w:val="20"/>
          <w:szCs w:val="20"/>
        </w:rPr>
        <w:t>-Usar palabras simples o frases cortas cuando hable con el niño. Usar gestos con palabras para que se entienda más fácilmente.</w:t>
      </w:r>
    </w:p>
    <w:p w:rsidR="00CA04DD" w:rsidRPr="00F558AB" w:rsidRDefault="00CA04DD" w:rsidP="005137D2">
      <w:pPr>
        <w:jc w:val="both"/>
        <w:rPr>
          <w:rFonts w:ascii="Comic Sans MS" w:hAnsi="Comic Sans MS"/>
          <w:sz w:val="20"/>
          <w:szCs w:val="20"/>
        </w:rPr>
      </w:pPr>
      <w:r w:rsidRPr="00F558AB">
        <w:rPr>
          <w:rFonts w:ascii="Comic Sans MS" w:hAnsi="Comic Sans MS"/>
          <w:sz w:val="20"/>
          <w:szCs w:val="20"/>
        </w:rPr>
        <w:t>-Darle tiempo para que te responda.</w:t>
      </w:r>
    </w:p>
    <w:p w:rsidR="00CA04DD" w:rsidRPr="00F558AB" w:rsidRDefault="00CA04DD" w:rsidP="005137D2">
      <w:pPr>
        <w:jc w:val="both"/>
        <w:rPr>
          <w:rFonts w:ascii="Comic Sans MS" w:hAnsi="Comic Sans MS"/>
          <w:sz w:val="20"/>
          <w:szCs w:val="20"/>
        </w:rPr>
      </w:pPr>
      <w:r w:rsidRPr="00F558AB">
        <w:rPr>
          <w:rFonts w:ascii="Comic Sans MS" w:hAnsi="Comic Sans MS"/>
          <w:sz w:val="20"/>
          <w:szCs w:val="20"/>
        </w:rPr>
        <w:t>-Aceptar todos los métodos de comunicación que el niño u</w:t>
      </w:r>
      <w:r w:rsidR="005137D2" w:rsidRPr="00F558AB">
        <w:rPr>
          <w:rFonts w:ascii="Comic Sans MS" w:hAnsi="Comic Sans MS"/>
          <w:sz w:val="20"/>
          <w:szCs w:val="20"/>
        </w:rPr>
        <w:t>se y alabarle por sus esfuerzos,</w:t>
      </w:r>
      <w:r w:rsidRPr="00F558AB">
        <w:rPr>
          <w:rFonts w:ascii="Comic Sans MS" w:hAnsi="Comic Sans MS"/>
          <w:sz w:val="20"/>
          <w:szCs w:val="20"/>
        </w:rPr>
        <w:t xml:space="preserve"> esto le hará que quiera seguir aprendiendo e intentándolo.</w:t>
      </w:r>
    </w:p>
    <w:p w:rsidR="00CA04DD" w:rsidRPr="00F558AB" w:rsidRDefault="00CA04DD" w:rsidP="005137D2">
      <w:pPr>
        <w:jc w:val="both"/>
        <w:rPr>
          <w:rFonts w:ascii="Comic Sans MS" w:hAnsi="Comic Sans MS"/>
          <w:sz w:val="20"/>
          <w:szCs w:val="20"/>
        </w:rPr>
      </w:pPr>
      <w:r w:rsidRPr="00F558AB">
        <w:rPr>
          <w:rFonts w:ascii="Comic Sans MS" w:hAnsi="Comic Sans MS"/>
          <w:sz w:val="20"/>
          <w:szCs w:val="20"/>
        </w:rPr>
        <w:t>- Darle diferentes opciones, como ¿Quieres agua o zumo? Darle tiempo a que lo señale o intente responder.</w:t>
      </w:r>
    </w:p>
    <w:p w:rsidR="00CA04DD" w:rsidRPr="00F558AB" w:rsidRDefault="00CA04DD" w:rsidP="005137D2">
      <w:pPr>
        <w:jc w:val="both"/>
        <w:rPr>
          <w:rFonts w:ascii="Comic Sans MS" w:hAnsi="Comic Sans MS"/>
          <w:sz w:val="20"/>
          <w:szCs w:val="20"/>
        </w:rPr>
      </w:pPr>
      <w:r w:rsidRPr="00F558AB">
        <w:rPr>
          <w:rFonts w:ascii="Comic Sans MS" w:hAnsi="Comic Sans MS"/>
          <w:sz w:val="20"/>
          <w:szCs w:val="20"/>
        </w:rPr>
        <w:t>-Usar métodos alternativos de comunicación si él tiene dificultad para hablar después de varios meses de entrenamiento.</w:t>
      </w:r>
    </w:p>
    <w:p w:rsidR="00CA04DD" w:rsidRPr="00F558AB" w:rsidRDefault="008F4BDA" w:rsidP="00500149">
      <w:pPr>
        <w:jc w:val="both"/>
        <w:rPr>
          <w:rFonts w:ascii="Comic Sans MS" w:hAnsi="Comic Sans MS"/>
          <w:sz w:val="20"/>
          <w:szCs w:val="20"/>
        </w:rPr>
      </w:pPr>
      <w:r w:rsidRPr="00F558AB">
        <w:rPr>
          <w:rFonts w:ascii="Comic Sans MS" w:hAnsi="Comic Sans MS"/>
          <w:sz w:val="20"/>
          <w:szCs w:val="20"/>
        </w:rPr>
        <w:t xml:space="preserve">- </w:t>
      </w:r>
      <w:r w:rsidR="00CA04DD" w:rsidRPr="00F558AB">
        <w:rPr>
          <w:rFonts w:ascii="Comic Sans MS" w:hAnsi="Comic Sans MS"/>
          <w:sz w:val="20"/>
          <w:szCs w:val="20"/>
        </w:rPr>
        <w:t xml:space="preserve">Llámale por su nombre. Cuando le mire recompénsele sonriendo o hablándole. Utiliza muchas expresiones faciales. Cuando haga un ruido, repítelo y entonces decirlo por turnos y hablarle. </w:t>
      </w:r>
    </w:p>
    <w:p w:rsidR="00CA04DD" w:rsidRPr="00F558AB" w:rsidRDefault="00CA04DD" w:rsidP="00500149">
      <w:pPr>
        <w:jc w:val="both"/>
        <w:rPr>
          <w:rFonts w:ascii="Comic Sans MS" w:hAnsi="Comic Sans MS"/>
          <w:sz w:val="20"/>
          <w:szCs w:val="20"/>
        </w:rPr>
      </w:pPr>
      <w:r w:rsidRPr="00F558AB">
        <w:rPr>
          <w:rFonts w:ascii="Comic Sans MS" w:hAnsi="Comic Sans MS"/>
          <w:sz w:val="20"/>
          <w:szCs w:val="20"/>
        </w:rPr>
        <w:t>Hablarle acerca de todos los ruidos y sus significados. Por ejemplo pasos significa que alguien viene o el ruido de una cacerola la hora de comer.</w:t>
      </w:r>
    </w:p>
    <w:p w:rsidR="00BD28C3" w:rsidRPr="00F558AB" w:rsidRDefault="00BD28C3" w:rsidP="00CA04DD">
      <w:pPr>
        <w:rPr>
          <w:rFonts w:ascii="Comic Sans MS" w:hAnsi="Comic Sans MS"/>
          <w:sz w:val="20"/>
          <w:szCs w:val="20"/>
        </w:rPr>
      </w:pPr>
    </w:p>
    <w:p w:rsidR="00CA04DD" w:rsidRPr="00F558AB" w:rsidRDefault="00CA04DD" w:rsidP="00BD28C3">
      <w:pPr>
        <w:jc w:val="center"/>
        <w:rPr>
          <w:rFonts w:ascii="Comic Sans MS" w:hAnsi="Comic Sans MS"/>
          <w:sz w:val="20"/>
          <w:szCs w:val="20"/>
        </w:rPr>
      </w:pPr>
      <w:r w:rsidRPr="00F558AB">
        <w:rPr>
          <w:rFonts w:ascii="Comic Sans MS" w:hAnsi="Comic Sans MS"/>
          <w:noProof/>
          <w:sz w:val="20"/>
          <w:szCs w:val="20"/>
          <w:lang w:eastAsia="es-CO"/>
        </w:rPr>
        <w:lastRenderedPageBreak/>
        <w:drawing>
          <wp:inline distT="0" distB="0" distL="0" distR="0" wp14:anchorId="03799A21" wp14:editId="6B1A8E65">
            <wp:extent cx="1664335" cy="1725295"/>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4335" cy="1725295"/>
                    </a:xfrm>
                    <a:prstGeom prst="rect">
                      <a:avLst/>
                    </a:prstGeom>
                    <a:noFill/>
                  </pic:spPr>
                </pic:pic>
              </a:graphicData>
            </a:graphic>
          </wp:inline>
        </w:drawing>
      </w:r>
    </w:p>
    <w:p w:rsidR="00BD28C3" w:rsidRPr="00F558AB" w:rsidRDefault="00BD28C3" w:rsidP="00BD28C3">
      <w:pPr>
        <w:jc w:val="center"/>
        <w:rPr>
          <w:rFonts w:ascii="Comic Sans MS" w:hAnsi="Comic Sans MS"/>
          <w:sz w:val="20"/>
          <w:szCs w:val="20"/>
        </w:rPr>
      </w:pPr>
    </w:p>
    <w:p w:rsidR="00CA04DD" w:rsidRPr="00F558AB" w:rsidRDefault="00CA04DD" w:rsidP="00CA04DD">
      <w:pPr>
        <w:rPr>
          <w:rFonts w:ascii="Comic Sans MS" w:hAnsi="Comic Sans MS"/>
          <w:sz w:val="20"/>
          <w:szCs w:val="20"/>
        </w:rPr>
      </w:pPr>
    </w:p>
    <w:p w:rsidR="00F558AB" w:rsidRPr="00F558AB" w:rsidRDefault="00F558AB" w:rsidP="005137D2">
      <w:pPr>
        <w:jc w:val="both"/>
        <w:rPr>
          <w:rFonts w:ascii="Comic Sans MS" w:hAnsi="Comic Sans MS"/>
          <w:sz w:val="20"/>
          <w:szCs w:val="20"/>
        </w:rPr>
      </w:pPr>
    </w:p>
    <w:p w:rsidR="00CA04DD" w:rsidRPr="00F558AB" w:rsidRDefault="00CA04DD" w:rsidP="005137D2">
      <w:pPr>
        <w:jc w:val="both"/>
        <w:rPr>
          <w:rFonts w:ascii="Comic Sans MS" w:hAnsi="Comic Sans MS"/>
          <w:sz w:val="20"/>
          <w:szCs w:val="20"/>
        </w:rPr>
      </w:pPr>
      <w:r w:rsidRPr="00F558AB">
        <w:rPr>
          <w:rFonts w:ascii="Comic Sans MS" w:hAnsi="Comic Sans MS"/>
          <w:sz w:val="20"/>
          <w:szCs w:val="20"/>
        </w:rPr>
        <w:t>Dejarle jugar cada día con objetos que hagan ruidos diferentes. Dejarle ver que es lo que estás haciendo. Hablarle de lo que estás haciendo .Cantarle canciones. Él se divertirá con el ritmo. Pedirle al niño para que haga cosas sencillas. Usa gestos al mismo tiempo que hablas con él; por ejemplo, "Da tu mano", "Decir adiós con la mano", "Coge el balón". Espera a que se mueva. Intenta comprender que es lo que quiere decir cuando emite algún ruido. Ayúdale a utilizarlos tanto como las palabras. Si dice "</w:t>
      </w:r>
      <w:proofErr w:type="spellStart"/>
      <w:r w:rsidRPr="00F558AB">
        <w:rPr>
          <w:rFonts w:ascii="Comic Sans MS" w:hAnsi="Comic Sans MS"/>
          <w:sz w:val="20"/>
          <w:szCs w:val="20"/>
        </w:rPr>
        <w:t>ba</w:t>
      </w:r>
      <w:proofErr w:type="spellEnd"/>
      <w:r w:rsidRPr="00F558AB">
        <w:rPr>
          <w:rFonts w:ascii="Comic Sans MS" w:hAnsi="Comic Sans MS"/>
          <w:sz w:val="20"/>
          <w:szCs w:val="20"/>
        </w:rPr>
        <w:t>" cuando está jugando con un balón, dile: "si es tu balón".</w:t>
      </w:r>
    </w:p>
    <w:p w:rsidR="00FD40C6" w:rsidRPr="00F558AB" w:rsidRDefault="00FD40C6" w:rsidP="005137D2">
      <w:pPr>
        <w:jc w:val="both"/>
        <w:rPr>
          <w:rFonts w:ascii="Comic Sans MS" w:hAnsi="Comic Sans MS"/>
          <w:sz w:val="20"/>
          <w:szCs w:val="20"/>
        </w:rPr>
      </w:pPr>
    </w:p>
    <w:p w:rsidR="00FD40C6" w:rsidRPr="00F558AB" w:rsidRDefault="00FD40C6" w:rsidP="005137D2">
      <w:pPr>
        <w:jc w:val="both"/>
        <w:rPr>
          <w:rFonts w:ascii="Comic Sans MS" w:hAnsi="Comic Sans MS"/>
          <w:sz w:val="20"/>
          <w:szCs w:val="20"/>
        </w:rPr>
      </w:pPr>
    </w:p>
    <w:p w:rsidR="00CA04DD" w:rsidRPr="00F558AB" w:rsidRDefault="00F558AB" w:rsidP="005137D2">
      <w:pPr>
        <w:jc w:val="both"/>
        <w:rPr>
          <w:rFonts w:ascii="Comic Sans MS" w:hAnsi="Comic Sans MS"/>
          <w:sz w:val="20"/>
          <w:szCs w:val="20"/>
        </w:rPr>
      </w:pPr>
      <w:r w:rsidRPr="00F558AB">
        <w:rPr>
          <w:rFonts w:ascii="Comic Sans MS" w:hAnsi="Comic Sans MS"/>
          <w:noProof/>
          <w:sz w:val="20"/>
          <w:szCs w:val="20"/>
          <w:lang w:eastAsia="es-CO"/>
        </w:rPr>
        <w:lastRenderedPageBreak/>
        <mc:AlternateContent>
          <mc:Choice Requires="wps">
            <w:drawing>
              <wp:anchor distT="0" distB="0" distL="114300" distR="114300" simplePos="0" relativeHeight="251667456" behindDoc="0" locked="0" layoutInCell="1" allowOverlap="1" wp14:anchorId="74D5B18C" wp14:editId="4509479D">
                <wp:simplePos x="0" y="0"/>
                <wp:positionH relativeFrom="column">
                  <wp:posOffset>1821180</wp:posOffset>
                </wp:positionH>
                <wp:positionV relativeFrom="paragraph">
                  <wp:posOffset>-6433</wp:posOffset>
                </wp:positionV>
                <wp:extent cx="700405" cy="417195"/>
                <wp:effectExtent l="0" t="0" r="23495" b="20955"/>
                <wp:wrapNone/>
                <wp:docPr id="24" name="24 Cuadro de texto"/>
                <wp:cNvGraphicFramePr/>
                <a:graphic xmlns:a="http://schemas.openxmlformats.org/drawingml/2006/main">
                  <a:graphicData uri="http://schemas.microsoft.com/office/word/2010/wordprocessingShape">
                    <wps:wsp>
                      <wps:cNvSpPr txBox="1"/>
                      <wps:spPr>
                        <a:xfrm>
                          <a:off x="0" y="0"/>
                          <a:ext cx="700405" cy="417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04DD" w:rsidRPr="00500149" w:rsidRDefault="00CA04DD" w:rsidP="00500149">
                            <w:pPr>
                              <w:spacing w:line="240" w:lineRule="auto"/>
                              <w:rPr>
                                <w:sz w:val="18"/>
                                <w:szCs w:val="18"/>
                              </w:rPr>
                            </w:pPr>
                            <w:r w:rsidRPr="00500149">
                              <w:rPr>
                                <w:sz w:val="18"/>
                                <w:szCs w:val="18"/>
                              </w:rPr>
                              <w:t>Sí, esa es tu pelota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4 Cuadro de texto" o:spid="_x0000_s1026" type="#_x0000_t202" style="position:absolute;left:0;text-align:left;margin-left:143.4pt;margin-top:-.5pt;width:55.15pt;height:3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" fillcolor="white [3201]" strokeweight=".5pt">
                <v:textbox>
                  <w:txbxContent>
                    <w:p w:rsidR="00CA04DD" w:rsidRPr="00500149" w:rsidRDefault="00CA04DD" w:rsidP="00500149">
                      <w:pPr>
                        <w:spacing w:line="240" w:lineRule="auto"/>
                        <w:rPr>
                          <w:sz w:val="18"/>
                          <w:szCs w:val="18"/>
                        </w:rPr>
                      </w:pPr>
                      <w:r w:rsidRPr="00500149">
                        <w:rPr>
                          <w:sz w:val="18"/>
                          <w:szCs w:val="18"/>
                        </w:rPr>
                        <w:t>Sí, esa es tu pelota</w:t>
                      </w:r>
                    </w:p>
                  </w:txbxContent>
                </v:textbox>
              </v:shape>
            </w:pict>
          </mc:Fallback>
        </mc:AlternateContent>
      </w:r>
      <w:r w:rsidR="00500149" w:rsidRPr="00F558AB">
        <w:rPr>
          <w:rFonts w:ascii="Comic Sans MS" w:hAnsi="Comic Sans MS"/>
          <w:noProof/>
          <w:sz w:val="20"/>
          <w:szCs w:val="20"/>
          <w:lang w:eastAsia="es-CO"/>
        </w:rPr>
        <mc:AlternateContent>
          <mc:Choice Requires="wps">
            <w:drawing>
              <wp:anchor distT="0" distB="0" distL="114300" distR="114300" simplePos="0" relativeHeight="251665408" behindDoc="0" locked="0" layoutInCell="1" allowOverlap="1" wp14:anchorId="100D2057" wp14:editId="629E55F6">
                <wp:simplePos x="0" y="0"/>
                <wp:positionH relativeFrom="column">
                  <wp:posOffset>838696</wp:posOffset>
                </wp:positionH>
                <wp:positionV relativeFrom="paragraph">
                  <wp:posOffset>61540</wp:posOffset>
                </wp:positionV>
                <wp:extent cx="745435" cy="466725"/>
                <wp:effectExtent l="0" t="0" r="17145" b="28575"/>
                <wp:wrapNone/>
                <wp:docPr id="22" name="22 Cuadro de texto"/>
                <wp:cNvGraphicFramePr/>
                <a:graphic xmlns:a="http://schemas.openxmlformats.org/drawingml/2006/main">
                  <a:graphicData uri="http://schemas.microsoft.com/office/word/2010/wordprocessingShape">
                    <wps:wsp>
                      <wps:cNvSpPr txBox="1"/>
                      <wps:spPr>
                        <a:xfrm>
                          <a:off x="0" y="0"/>
                          <a:ext cx="74543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04DD" w:rsidRDefault="00CA04DD" w:rsidP="00500149">
                            <w:pPr>
                              <w:spacing w:after="0"/>
                            </w:pPr>
                            <w:r w:rsidRPr="00500149">
                              <w:rPr>
                                <w:sz w:val="20"/>
                                <w:szCs w:val="20"/>
                              </w:rPr>
                              <w:t>Dame tu</w:t>
                            </w:r>
                            <w:r>
                              <w:t xml:space="preserve"> </w:t>
                            </w:r>
                            <w:r w:rsidRPr="00500149">
                              <w:rPr>
                                <w:sz w:val="20"/>
                                <w:szCs w:val="20"/>
                              </w:rPr>
                              <w:t>mano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Cuadro de texto" o:spid="_x0000_s1027" type="#_x0000_t202" style="position:absolute;left:0;text-align:left;margin-left:66.05pt;margin-top:4.85pt;width:58.7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" fillcolor="white [3201]" strokeweight=".5pt">
                <v:textbox>
                  <w:txbxContent>
                    <w:p w:rsidR="00CA04DD" w:rsidRDefault="00CA04DD" w:rsidP="00500149">
                      <w:pPr>
                        <w:spacing w:after="0"/>
                      </w:pPr>
                      <w:r w:rsidRPr="00500149">
                        <w:rPr>
                          <w:sz w:val="20"/>
                          <w:szCs w:val="20"/>
                        </w:rPr>
                        <w:t>Dame tu</w:t>
                      </w:r>
                      <w:r>
                        <w:t xml:space="preserve"> </w:t>
                      </w:r>
                      <w:r w:rsidRPr="00500149">
                        <w:rPr>
                          <w:sz w:val="20"/>
                          <w:szCs w:val="20"/>
                        </w:rPr>
                        <w:t>mano</w:t>
                      </w:r>
                    </w:p>
                  </w:txbxContent>
                </v:textbox>
              </v:shape>
            </w:pict>
          </mc:Fallback>
        </mc:AlternateContent>
      </w:r>
      <w:r w:rsidR="00C6497A" w:rsidRPr="00F558AB">
        <w:rPr>
          <w:rFonts w:ascii="Comic Sans MS" w:hAnsi="Comic Sans MS"/>
          <w:noProof/>
          <w:sz w:val="20"/>
          <w:szCs w:val="20"/>
          <w:lang w:eastAsia="es-CO"/>
        </w:rPr>
        <mc:AlternateContent>
          <mc:Choice Requires="wps">
            <w:drawing>
              <wp:anchor distT="0" distB="0" distL="114300" distR="114300" simplePos="0" relativeHeight="251666432" behindDoc="0" locked="0" layoutInCell="1" allowOverlap="1" wp14:anchorId="6F54AC96" wp14:editId="1E6DD7C0">
                <wp:simplePos x="0" y="0"/>
                <wp:positionH relativeFrom="column">
                  <wp:posOffset>1673225</wp:posOffset>
                </wp:positionH>
                <wp:positionV relativeFrom="paragraph">
                  <wp:posOffset>478790</wp:posOffset>
                </wp:positionV>
                <wp:extent cx="698500" cy="319405"/>
                <wp:effectExtent l="0" t="0" r="25400" b="23495"/>
                <wp:wrapNone/>
                <wp:docPr id="23" name="23 Cuadro de texto"/>
                <wp:cNvGraphicFramePr/>
                <a:graphic xmlns:a="http://schemas.openxmlformats.org/drawingml/2006/main">
                  <a:graphicData uri="http://schemas.microsoft.com/office/word/2010/wordprocessingShape">
                    <wps:wsp>
                      <wps:cNvSpPr txBox="1"/>
                      <wps:spPr>
                        <a:xfrm>
                          <a:off x="0" y="0"/>
                          <a:ext cx="698500" cy="319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04DD" w:rsidRPr="00C6497A" w:rsidRDefault="00CA04DD" w:rsidP="00C6497A">
                            <w:pPr>
                              <w:jc w:val="center"/>
                              <w:rPr>
                                <w:sz w:val="18"/>
                                <w:szCs w:val="18"/>
                              </w:rPr>
                            </w:pPr>
                            <w:r w:rsidRPr="00C6497A">
                              <w:rPr>
                                <w:sz w:val="18"/>
                                <w:szCs w:val="18"/>
                              </w:rPr>
                              <w:t>Pe</w:t>
                            </w:r>
                            <w:proofErr w:type="gramStart"/>
                            <w:r w:rsidRPr="00C6497A">
                              <w:rPr>
                                <w:sz w:val="18"/>
                                <w:szCs w:val="18"/>
                              </w:rPr>
                              <w:t>..lo</w:t>
                            </w:r>
                            <w:proofErr w:type="gramEnd"/>
                            <w:r w:rsidRPr="00C6497A">
                              <w:rPr>
                                <w:sz w:val="18"/>
                                <w:szCs w:val="18"/>
                              </w:rPr>
                              <w:t>..</w:t>
                            </w:r>
                            <w:proofErr w:type="spellStart"/>
                            <w:proofErr w:type="gramStart"/>
                            <w:r w:rsidRPr="00C6497A">
                              <w:rPr>
                                <w:sz w:val="18"/>
                                <w:szCs w:val="18"/>
                              </w:rPr>
                              <w:t>ta</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Cuadro de texto" o:spid="_x0000_s1028" type="#_x0000_t202" style="position:absolute;left:0;text-align:left;margin-left:131.75pt;margin-top:37.7pt;width:55pt;height:2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" fillcolor="white [3201]" strokeweight=".5pt">
                <v:textbox>
                  <w:txbxContent>
                    <w:p w:rsidR="00CA04DD" w:rsidRPr="00C6497A" w:rsidRDefault="00CA04DD" w:rsidP="00C6497A">
                      <w:pPr>
                        <w:jc w:val="center"/>
                        <w:rPr>
                          <w:sz w:val="18"/>
                          <w:szCs w:val="18"/>
                        </w:rPr>
                      </w:pPr>
                      <w:r w:rsidRPr="00C6497A">
                        <w:rPr>
                          <w:sz w:val="18"/>
                          <w:szCs w:val="18"/>
                        </w:rPr>
                        <w:t>Pe</w:t>
                      </w:r>
                      <w:proofErr w:type="gramStart"/>
                      <w:r w:rsidRPr="00C6497A">
                        <w:rPr>
                          <w:sz w:val="18"/>
                          <w:szCs w:val="18"/>
                        </w:rPr>
                        <w:t>..lo</w:t>
                      </w:r>
                      <w:proofErr w:type="gramEnd"/>
                      <w:r w:rsidRPr="00C6497A">
                        <w:rPr>
                          <w:sz w:val="18"/>
                          <w:szCs w:val="18"/>
                        </w:rPr>
                        <w:t>..</w:t>
                      </w:r>
                      <w:proofErr w:type="spellStart"/>
                      <w:proofErr w:type="gramStart"/>
                      <w:r w:rsidRPr="00C6497A">
                        <w:rPr>
                          <w:sz w:val="18"/>
                          <w:szCs w:val="18"/>
                        </w:rPr>
                        <w:t>ta</w:t>
                      </w:r>
                      <w:proofErr w:type="spellEnd"/>
                      <w:proofErr w:type="gramEnd"/>
                    </w:p>
                  </w:txbxContent>
                </v:textbox>
              </v:shape>
            </w:pict>
          </mc:Fallback>
        </mc:AlternateContent>
      </w:r>
      <w:r w:rsidR="00CA04DD" w:rsidRPr="00F558AB">
        <w:rPr>
          <w:rFonts w:ascii="Comic Sans MS" w:hAnsi="Comic Sans MS"/>
          <w:noProof/>
          <w:sz w:val="20"/>
          <w:szCs w:val="20"/>
          <w:lang w:eastAsia="es-CO"/>
        </w:rPr>
        <w:drawing>
          <wp:inline distT="0" distB="0" distL="0" distR="0" wp14:anchorId="76FAB1E5" wp14:editId="0A879388">
            <wp:extent cx="1734403" cy="1364776"/>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672" cy="1372856"/>
                    </a:xfrm>
                    <a:prstGeom prst="rect">
                      <a:avLst/>
                    </a:prstGeom>
                    <a:noFill/>
                  </pic:spPr>
                </pic:pic>
              </a:graphicData>
            </a:graphic>
          </wp:inline>
        </w:drawing>
      </w:r>
      <w:r w:rsidR="00CA04DD" w:rsidRPr="00F558AB">
        <w:rPr>
          <w:rFonts w:ascii="Comic Sans MS" w:hAnsi="Comic Sans MS"/>
          <w:sz w:val="20"/>
          <w:szCs w:val="20"/>
        </w:rPr>
        <w:t xml:space="preserve">   </w:t>
      </w:r>
      <w:r w:rsidR="00CA04DD" w:rsidRPr="00F558AB">
        <w:rPr>
          <w:rFonts w:ascii="Comic Sans MS" w:hAnsi="Comic Sans MS"/>
          <w:noProof/>
          <w:sz w:val="20"/>
          <w:szCs w:val="20"/>
          <w:lang w:eastAsia="es-CO"/>
        </w:rPr>
        <w:drawing>
          <wp:inline distT="0" distB="0" distL="0" distR="0" wp14:anchorId="0E338D45" wp14:editId="6ABF40C4">
            <wp:extent cx="2060798" cy="137402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3303" cy="1382365"/>
                    </a:xfrm>
                    <a:prstGeom prst="rect">
                      <a:avLst/>
                    </a:prstGeom>
                    <a:noFill/>
                  </pic:spPr>
                </pic:pic>
              </a:graphicData>
            </a:graphic>
          </wp:inline>
        </w:drawing>
      </w:r>
    </w:p>
    <w:p w:rsidR="00BD28C3" w:rsidRPr="00F558AB" w:rsidRDefault="00BD28C3" w:rsidP="005137D2">
      <w:pPr>
        <w:jc w:val="both"/>
        <w:rPr>
          <w:rFonts w:ascii="Comic Sans MS" w:hAnsi="Comic Sans MS"/>
          <w:sz w:val="20"/>
          <w:szCs w:val="20"/>
        </w:rPr>
      </w:pPr>
      <w:r w:rsidRPr="00F558AB">
        <w:rPr>
          <w:rFonts w:ascii="Comic Sans MS" w:hAnsi="Comic Sans MS"/>
          <w:sz w:val="20"/>
          <w:szCs w:val="20"/>
        </w:rPr>
        <w:t xml:space="preserve">Cuando se vista o se lave, nombra las partes de su cuerpo y de la ropa. Juega con él a "Enséñame la nariz", "enséñame el pie". </w:t>
      </w:r>
    </w:p>
    <w:p w:rsidR="00BD28C3" w:rsidRPr="00F558AB" w:rsidRDefault="00BD28C3" w:rsidP="005137D2">
      <w:pPr>
        <w:jc w:val="both"/>
        <w:rPr>
          <w:rFonts w:ascii="Comic Sans MS" w:hAnsi="Comic Sans MS"/>
          <w:sz w:val="20"/>
          <w:szCs w:val="20"/>
        </w:rPr>
      </w:pPr>
      <w:r w:rsidRPr="00F558AB">
        <w:rPr>
          <w:rFonts w:ascii="Comic Sans MS" w:hAnsi="Comic Sans MS"/>
          <w:sz w:val="20"/>
          <w:szCs w:val="20"/>
        </w:rPr>
        <w:t>Darle la oportunidad de jugar con otros objetos y con los de comer. Darle la opción de escoger entre varios objetos por ejemplo: quiere el vaso o el plato. Atiende a como él lo indica, por palabras, sonidos, con el dedo o fijando la vista</w:t>
      </w:r>
      <w:r w:rsidR="008F4BDA" w:rsidRPr="00F558AB">
        <w:rPr>
          <w:rFonts w:ascii="Comic Sans MS" w:hAnsi="Comic Sans MS"/>
          <w:sz w:val="20"/>
          <w:szCs w:val="20"/>
        </w:rPr>
        <w:t>.</w:t>
      </w:r>
    </w:p>
    <w:p w:rsidR="008F4BDA" w:rsidRPr="00F558AB" w:rsidRDefault="008F4BDA" w:rsidP="008F4BDA">
      <w:pPr>
        <w:jc w:val="center"/>
        <w:rPr>
          <w:rFonts w:ascii="Comic Sans MS" w:hAnsi="Comic Sans MS"/>
          <w:sz w:val="20"/>
          <w:szCs w:val="20"/>
        </w:rPr>
      </w:pPr>
      <w:r w:rsidRPr="00F558AB">
        <w:rPr>
          <w:rFonts w:ascii="Comic Sans MS" w:hAnsi="Comic Sans MS"/>
          <w:noProof/>
          <w:sz w:val="20"/>
          <w:szCs w:val="20"/>
          <w:lang w:eastAsia="es-CO"/>
        </w:rPr>
        <w:lastRenderedPageBreak/>
        <w:drawing>
          <wp:inline distT="0" distB="0" distL="0" distR="0" wp14:anchorId="4624A1F4" wp14:editId="0665E60F">
            <wp:extent cx="2619375" cy="1743075"/>
            <wp:effectExtent l="0" t="0" r="9525" b="9525"/>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guaje.jpg"/>
                    <pic:cNvPicPr/>
                  </pic:nvPicPr>
                  <pic:blipFill>
                    <a:blip r:embed="rId17">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CA04DD" w:rsidRPr="00F558AB" w:rsidRDefault="00BD28C3" w:rsidP="00BD28C3">
      <w:pPr>
        <w:jc w:val="center"/>
        <w:rPr>
          <w:rFonts w:ascii="Comic Sans MS" w:hAnsi="Comic Sans MS"/>
          <w:sz w:val="20"/>
          <w:szCs w:val="20"/>
        </w:rPr>
      </w:pPr>
      <w:r w:rsidRPr="00F558AB">
        <w:rPr>
          <w:rFonts w:ascii="Comic Sans MS" w:hAnsi="Comic Sans MS"/>
          <w:noProof/>
          <w:sz w:val="20"/>
          <w:szCs w:val="20"/>
          <w:lang w:eastAsia="es-CO"/>
        </w:rPr>
        <w:drawing>
          <wp:inline distT="0" distB="0" distL="0" distR="0" wp14:anchorId="0E378DD1" wp14:editId="04483F88">
            <wp:extent cx="2115591" cy="2474844"/>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3680" cy="2472609"/>
                    </a:xfrm>
                    <a:prstGeom prst="rect">
                      <a:avLst/>
                    </a:prstGeom>
                    <a:noFill/>
                  </pic:spPr>
                </pic:pic>
              </a:graphicData>
            </a:graphic>
          </wp:inline>
        </w:drawing>
      </w:r>
    </w:p>
    <w:p w:rsidR="009A10BD" w:rsidRPr="00F558AB" w:rsidRDefault="009A10BD" w:rsidP="005D0E8F">
      <w:pPr>
        <w:jc w:val="both"/>
        <w:rPr>
          <w:rFonts w:ascii="Comic Sans MS" w:hAnsi="Comic Sans MS"/>
          <w:sz w:val="20"/>
          <w:szCs w:val="20"/>
        </w:rPr>
      </w:pPr>
    </w:p>
    <w:p w:rsidR="00BD28C3" w:rsidRPr="00F558AB" w:rsidRDefault="00BD28C3" w:rsidP="005D0E8F">
      <w:pPr>
        <w:jc w:val="both"/>
        <w:rPr>
          <w:rFonts w:ascii="Comic Sans MS" w:hAnsi="Comic Sans MS"/>
          <w:sz w:val="20"/>
          <w:szCs w:val="20"/>
        </w:rPr>
      </w:pPr>
      <w:r w:rsidRPr="00F558AB">
        <w:rPr>
          <w:rFonts w:ascii="Comic Sans MS" w:hAnsi="Comic Sans MS"/>
          <w:sz w:val="20"/>
          <w:szCs w:val="20"/>
        </w:rPr>
        <w:t>Cuéntale cuentos y hazle preguntas sobre el cuento. Anímale a que señale sobre un gráfico el nombre de personas y cosas. Contesta a sus preguntas.</w:t>
      </w:r>
    </w:p>
    <w:p w:rsidR="00CA04DD" w:rsidRPr="00F558AB" w:rsidRDefault="00BD28C3" w:rsidP="005137D2">
      <w:pPr>
        <w:jc w:val="both"/>
        <w:rPr>
          <w:rFonts w:ascii="Comic Sans MS" w:hAnsi="Comic Sans MS"/>
          <w:sz w:val="20"/>
          <w:szCs w:val="20"/>
        </w:rPr>
      </w:pPr>
      <w:r w:rsidRPr="00F558AB">
        <w:rPr>
          <w:rFonts w:ascii="Comic Sans MS" w:hAnsi="Comic Sans MS"/>
          <w:sz w:val="20"/>
          <w:szCs w:val="20"/>
        </w:rPr>
        <w:lastRenderedPageBreak/>
        <w:t xml:space="preserve">Escúchale cuando te cuente que es lo que está haciendo. Las palabras que el niño utiliza pueden no ser muy claras de entender para las personas que no le conocen bien. El niño puede empezar  a frustrarse si ve que no puede hacerse entender. El niño intenta  decir nuevas palabras pero no puede, por lo cual intenta otro medio de comunicación. Se debe intentar entenderle y nunca reprenderle ni hacerlo sentir mal porque no puede decir algo. </w:t>
      </w:r>
    </w:p>
    <w:p w:rsidR="00BD28C3" w:rsidRPr="00F558AB" w:rsidRDefault="00BD28C3" w:rsidP="00BD28C3">
      <w:pPr>
        <w:rPr>
          <w:rFonts w:ascii="Comic Sans MS" w:hAnsi="Comic Sans MS"/>
          <w:sz w:val="20"/>
          <w:szCs w:val="20"/>
        </w:rPr>
      </w:pPr>
      <w:r w:rsidRPr="00F558AB">
        <w:rPr>
          <w:rFonts w:ascii="Comic Sans MS" w:hAnsi="Comic Sans MS"/>
          <w:sz w:val="20"/>
          <w:szCs w:val="20"/>
        </w:rPr>
        <w:t xml:space="preserve">  </w:t>
      </w:r>
    </w:p>
    <w:p w:rsidR="00BD28C3" w:rsidRPr="00F558AB" w:rsidRDefault="00BD28C3" w:rsidP="00BD28C3">
      <w:pPr>
        <w:rPr>
          <w:rFonts w:ascii="Comic Sans MS" w:hAnsi="Comic Sans MS"/>
          <w:sz w:val="20"/>
          <w:szCs w:val="20"/>
        </w:rPr>
      </w:pPr>
    </w:p>
    <w:p w:rsidR="00BD28C3" w:rsidRPr="00F558AB" w:rsidRDefault="00BD28C3" w:rsidP="00BD28C3">
      <w:pPr>
        <w:rPr>
          <w:rFonts w:ascii="Comic Sans MS" w:hAnsi="Comic Sans MS"/>
          <w:sz w:val="20"/>
          <w:szCs w:val="20"/>
        </w:rPr>
      </w:pPr>
      <w:r w:rsidRPr="00F558AB">
        <w:rPr>
          <w:rFonts w:ascii="Comic Sans MS" w:hAnsi="Comic Sans MS"/>
          <w:noProof/>
          <w:sz w:val="20"/>
          <w:szCs w:val="20"/>
          <w:lang w:eastAsia="es-CO"/>
        </w:rPr>
        <w:drawing>
          <wp:inline distT="0" distB="0" distL="0" distR="0" wp14:anchorId="62B9E526" wp14:editId="1098CB1C">
            <wp:extent cx="1212574" cy="2087218"/>
            <wp:effectExtent l="0" t="0" r="6985"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r="60299"/>
                    <a:stretch/>
                  </pic:blipFill>
                  <pic:spPr bwMode="auto">
                    <a:xfrm>
                      <a:off x="0" y="0"/>
                      <a:ext cx="1215160" cy="2091670"/>
                    </a:xfrm>
                    <a:prstGeom prst="rect">
                      <a:avLst/>
                    </a:prstGeom>
                    <a:noFill/>
                    <a:ln>
                      <a:noFill/>
                    </a:ln>
                    <a:extLst>
                      <a:ext uri="{53640926-AAD7-44D8-BBD7-CCE9431645EC}">
                        <a14:shadowObscured xmlns:a14="http://schemas.microsoft.com/office/drawing/2010/main"/>
                      </a:ext>
                    </a:extLst>
                  </pic:spPr>
                </pic:pic>
              </a:graphicData>
            </a:graphic>
          </wp:inline>
        </w:drawing>
      </w:r>
      <w:r w:rsidRPr="00F558AB">
        <w:rPr>
          <w:rFonts w:ascii="Comic Sans MS" w:hAnsi="Comic Sans MS"/>
          <w:sz w:val="20"/>
          <w:szCs w:val="20"/>
        </w:rPr>
        <w:t xml:space="preserve">                          </w:t>
      </w:r>
      <w:r w:rsidRPr="00F558AB">
        <w:rPr>
          <w:rFonts w:ascii="Comic Sans MS" w:hAnsi="Comic Sans MS"/>
          <w:noProof/>
          <w:sz w:val="20"/>
          <w:szCs w:val="20"/>
          <w:lang w:eastAsia="es-CO"/>
        </w:rPr>
        <w:drawing>
          <wp:inline distT="0" distB="0" distL="0" distR="0" wp14:anchorId="50B49EA7" wp14:editId="3C375053">
            <wp:extent cx="1672036" cy="1868557"/>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a:extLst>
                        <a:ext uri="{28A0092B-C50C-407E-A947-70E740481C1C}">
                          <a14:useLocalDpi xmlns:a14="http://schemas.microsoft.com/office/drawing/2010/main" val="0"/>
                        </a:ext>
                      </a:extLst>
                    </a:blip>
                    <a:srcRect r="30198"/>
                    <a:stretch/>
                  </pic:blipFill>
                  <pic:spPr bwMode="auto">
                    <a:xfrm>
                      <a:off x="0" y="0"/>
                      <a:ext cx="1696485" cy="1895880"/>
                    </a:xfrm>
                    <a:prstGeom prst="rect">
                      <a:avLst/>
                    </a:prstGeom>
                    <a:noFill/>
                    <a:ln>
                      <a:noFill/>
                    </a:ln>
                    <a:extLst>
                      <a:ext uri="{53640926-AAD7-44D8-BBD7-CCE9431645EC}">
                        <a14:shadowObscured xmlns:a14="http://schemas.microsoft.com/office/drawing/2010/main"/>
                      </a:ext>
                    </a:extLst>
                  </pic:spPr>
                </pic:pic>
              </a:graphicData>
            </a:graphic>
          </wp:inline>
        </w:drawing>
      </w:r>
    </w:p>
    <w:p w:rsidR="00BD28C3" w:rsidRPr="00F558AB" w:rsidRDefault="00BD28C3" w:rsidP="00BD28C3">
      <w:pPr>
        <w:rPr>
          <w:rFonts w:ascii="Comic Sans MS" w:hAnsi="Comic Sans MS"/>
          <w:sz w:val="20"/>
          <w:szCs w:val="20"/>
        </w:rPr>
      </w:pPr>
      <w:r w:rsidRPr="00F558AB">
        <w:rPr>
          <w:rFonts w:ascii="Comic Sans MS" w:hAnsi="Comic Sans MS"/>
          <w:sz w:val="20"/>
          <w:szCs w:val="20"/>
        </w:rPr>
        <w:t xml:space="preserve">         </w:t>
      </w:r>
    </w:p>
    <w:p w:rsidR="00BD28C3" w:rsidRPr="00F558AB" w:rsidRDefault="00BD28C3" w:rsidP="00BD28C3">
      <w:pPr>
        <w:rPr>
          <w:rFonts w:ascii="Comic Sans MS" w:hAnsi="Comic Sans MS"/>
          <w:sz w:val="20"/>
          <w:szCs w:val="20"/>
        </w:rPr>
      </w:pPr>
      <w:r w:rsidRPr="00F558AB">
        <w:rPr>
          <w:rFonts w:ascii="Comic Sans MS" w:hAnsi="Comic Sans MS"/>
          <w:sz w:val="20"/>
          <w:szCs w:val="20"/>
        </w:rPr>
        <w:t>Formas alternativas de comunicación:</w:t>
      </w:r>
    </w:p>
    <w:p w:rsidR="00BD28C3" w:rsidRPr="00F558AB" w:rsidRDefault="00BD28C3" w:rsidP="005D0E8F">
      <w:pPr>
        <w:jc w:val="both"/>
        <w:rPr>
          <w:rFonts w:ascii="Comic Sans MS" w:hAnsi="Comic Sans MS"/>
          <w:sz w:val="20"/>
          <w:szCs w:val="20"/>
        </w:rPr>
      </w:pPr>
      <w:r w:rsidRPr="00F558AB">
        <w:rPr>
          <w:rFonts w:ascii="Comic Sans MS" w:hAnsi="Comic Sans MS"/>
          <w:sz w:val="20"/>
          <w:szCs w:val="20"/>
        </w:rPr>
        <w:t xml:space="preserve">Si el niño está teniendo dificultad para aprender a hablar, haz que el niño utilice otros medios de comunicación para expresar sus </w:t>
      </w:r>
      <w:r w:rsidRPr="00F558AB">
        <w:rPr>
          <w:rFonts w:ascii="Comic Sans MS" w:hAnsi="Comic Sans MS"/>
          <w:sz w:val="20"/>
          <w:szCs w:val="20"/>
        </w:rPr>
        <w:lastRenderedPageBreak/>
        <w:t>pensamientos, necesidades y sentimientos. Date cuenta si ya está utilizando otras formas como señalar las cosas con el dedo o con la mirada; o si utiliza un movimiento de su cabeza o manos para decir algo. Asegúrate de que la familia la premia de algún modo, por todas las formas que el niño intenta comunicarse, así como que el niño se siente cada vez más feliz de que le entiendan, y de que cada vez quiere comunicarse más e intente utilizar más palabras.</w:t>
      </w:r>
    </w:p>
    <w:p w:rsidR="00D921DC" w:rsidRPr="00F558AB" w:rsidRDefault="00D921DC" w:rsidP="00BD28C3">
      <w:pPr>
        <w:rPr>
          <w:rFonts w:ascii="Comic Sans MS" w:hAnsi="Comic Sans MS"/>
          <w:sz w:val="20"/>
          <w:szCs w:val="20"/>
        </w:rPr>
      </w:pPr>
    </w:p>
    <w:p w:rsidR="00DA1DA2" w:rsidRDefault="00DA1DA2" w:rsidP="000205C8">
      <w:pPr>
        <w:jc w:val="both"/>
        <w:rPr>
          <w:rFonts w:ascii="Comic Sans MS" w:hAnsi="Comic Sans MS"/>
          <w:sz w:val="20"/>
          <w:szCs w:val="20"/>
        </w:rPr>
      </w:pPr>
    </w:p>
    <w:p w:rsidR="00DA1DA2" w:rsidRDefault="00DA1DA2" w:rsidP="000205C8">
      <w:pPr>
        <w:jc w:val="both"/>
        <w:rPr>
          <w:rFonts w:ascii="Comic Sans MS" w:hAnsi="Comic Sans MS"/>
          <w:sz w:val="20"/>
          <w:szCs w:val="20"/>
        </w:rPr>
      </w:pPr>
      <w:r w:rsidRPr="00F558AB">
        <w:rPr>
          <w:rFonts w:ascii="Comic Sans MS" w:hAnsi="Comic Sans MS"/>
          <w:noProof/>
          <w:sz w:val="20"/>
          <w:szCs w:val="20"/>
          <w:lang w:eastAsia="es-CO"/>
        </w:rPr>
        <w:drawing>
          <wp:inline distT="0" distB="0" distL="0" distR="0" wp14:anchorId="687B9128" wp14:editId="677C878B">
            <wp:extent cx="3494572" cy="2018805"/>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6315" cy="2019812"/>
                    </a:xfrm>
                    <a:prstGeom prst="rect">
                      <a:avLst/>
                    </a:prstGeom>
                    <a:noFill/>
                  </pic:spPr>
                </pic:pic>
              </a:graphicData>
            </a:graphic>
          </wp:inline>
        </w:drawing>
      </w:r>
    </w:p>
    <w:p w:rsidR="00D921DC" w:rsidRPr="00F558AB" w:rsidRDefault="00D921DC" w:rsidP="000205C8">
      <w:pPr>
        <w:jc w:val="both"/>
        <w:rPr>
          <w:rFonts w:ascii="Comic Sans MS" w:hAnsi="Comic Sans MS"/>
          <w:sz w:val="20"/>
          <w:szCs w:val="20"/>
        </w:rPr>
      </w:pPr>
      <w:r w:rsidRPr="00F558AB">
        <w:rPr>
          <w:rFonts w:ascii="Comic Sans MS" w:hAnsi="Comic Sans MS"/>
          <w:sz w:val="20"/>
          <w:szCs w:val="20"/>
        </w:rPr>
        <w:t>Tabla con dibujos: se realiza un</w:t>
      </w:r>
      <w:r w:rsidR="00500149" w:rsidRPr="00F558AB">
        <w:rPr>
          <w:rFonts w:ascii="Comic Sans MS" w:hAnsi="Comic Sans MS"/>
          <w:sz w:val="20"/>
          <w:szCs w:val="20"/>
        </w:rPr>
        <w:t>a</w:t>
      </w:r>
      <w:r w:rsidRPr="00F558AB">
        <w:rPr>
          <w:rFonts w:ascii="Comic Sans MS" w:hAnsi="Comic Sans MS"/>
          <w:sz w:val="20"/>
          <w:szCs w:val="20"/>
        </w:rPr>
        <w:t xml:space="preserve"> tabla con diferentes acciones para que el </w:t>
      </w:r>
      <w:r w:rsidR="00320245" w:rsidRPr="00F558AB">
        <w:rPr>
          <w:rFonts w:ascii="Comic Sans MS" w:hAnsi="Comic Sans MS"/>
          <w:sz w:val="20"/>
          <w:szCs w:val="20"/>
        </w:rPr>
        <w:t>niño</w:t>
      </w:r>
      <w:r w:rsidRPr="00F558AB">
        <w:rPr>
          <w:rFonts w:ascii="Comic Sans MS" w:hAnsi="Comic Sans MS"/>
          <w:sz w:val="20"/>
          <w:szCs w:val="20"/>
        </w:rPr>
        <w:t xml:space="preserve"> indique qu</w:t>
      </w:r>
      <w:r w:rsidR="00500149" w:rsidRPr="00F558AB">
        <w:rPr>
          <w:rFonts w:ascii="Comic Sans MS" w:hAnsi="Comic Sans MS"/>
          <w:sz w:val="20"/>
          <w:szCs w:val="20"/>
        </w:rPr>
        <w:t>é</w:t>
      </w:r>
      <w:r w:rsidRPr="00F558AB">
        <w:rPr>
          <w:rFonts w:ascii="Comic Sans MS" w:hAnsi="Comic Sans MS"/>
          <w:sz w:val="20"/>
          <w:szCs w:val="20"/>
        </w:rPr>
        <w:t xml:space="preserve"> acción quiere que le ayuden a realizar. </w:t>
      </w:r>
    </w:p>
    <w:p w:rsidR="00320245" w:rsidRPr="00F558AB" w:rsidRDefault="00320245" w:rsidP="00BD28C3">
      <w:pPr>
        <w:rPr>
          <w:rFonts w:ascii="Comic Sans MS" w:hAnsi="Comic Sans MS"/>
          <w:sz w:val="20"/>
          <w:szCs w:val="20"/>
        </w:rPr>
      </w:pPr>
    </w:p>
    <w:p w:rsidR="00BD28C3" w:rsidRPr="00F558AB" w:rsidRDefault="00BD28C3" w:rsidP="00BD28C3">
      <w:pPr>
        <w:rPr>
          <w:rFonts w:ascii="Comic Sans MS" w:hAnsi="Comic Sans MS"/>
          <w:sz w:val="20"/>
          <w:szCs w:val="20"/>
        </w:rPr>
      </w:pPr>
    </w:p>
    <w:p w:rsidR="0000164B" w:rsidRPr="00F558AB" w:rsidRDefault="00DA1DA2" w:rsidP="00BD28C3">
      <w:pPr>
        <w:rPr>
          <w:rFonts w:ascii="Comic Sans MS" w:hAnsi="Comic Sans MS"/>
          <w:sz w:val="20"/>
          <w:szCs w:val="20"/>
        </w:rPr>
      </w:pPr>
      <w:r w:rsidRPr="00F558AB">
        <w:rPr>
          <w:rFonts w:ascii="Comic Sans MS" w:hAnsi="Comic Sans MS"/>
          <w:noProof/>
          <w:sz w:val="20"/>
          <w:szCs w:val="20"/>
          <w:lang w:eastAsia="es-CO"/>
        </w:rPr>
        <w:lastRenderedPageBreak/>
        <w:drawing>
          <wp:anchor distT="0" distB="0" distL="114300" distR="114300" simplePos="0" relativeHeight="251671552" behindDoc="1" locked="0" layoutInCell="1" allowOverlap="1" wp14:anchorId="74A0C6A0" wp14:editId="56F0D3B9">
            <wp:simplePos x="0" y="0"/>
            <wp:positionH relativeFrom="column">
              <wp:posOffset>1047115</wp:posOffset>
            </wp:positionH>
            <wp:positionV relativeFrom="paragraph">
              <wp:posOffset>51352</wp:posOffset>
            </wp:positionV>
            <wp:extent cx="1983105" cy="1824990"/>
            <wp:effectExtent l="0" t="0" r="0" b="381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3105" cy="1824990"/>
                    </a:xfrm>
                    <a:prstGeom prst="rect">
                      <a:avLst/>
                    </a:prstGeom>
                    <a:noFill/>
                  </pic:spPr>
                </pic:pic>
              </a:graphicData>
            </a:graphic>
            <wp14:sizeRelH relativeFrom="page">
              <wp14:pctWidth>0</wp14:pctWidth>
            </wp14:sizeRelH>
            <wp14:sizeRelV relativeFrom="page">
              <wp14:pctHeight>0</wp14:pctHeight>
            </wp14:sizeRelV>
          </wp:anchor>
        </w:drawing>
      </w:r>
    </w:p>
    <w:p w:rsidR="00F558AB" w:rsidRDefault="00F558AB" w:rsidP="0000164B">
      <w:pPr>
        <w:rPr>
          <w:rFonts w:ascii="Comic Sans MS" w:hAnsi="Comic Sans MS"/>
          <w:b/>
          <w:sz w:val="20"/>
          <w:szCs w:val="20"/>
        </w:rPr>
      </w:pPr>
    </w:p>
    <w:p w:rsidR="00F558AB" w:rsidRDefault="00F558AB" w:rsidP="0000164B">
      <w:pPr>
        <w:rPr>
          <w:rFonts w:ascii="Comic Sans MS" w:hAnsi="Comic Sans MS"/>
          <w:b/>
          <w:sz w:val="20"/>
          <w:szCs w:val="20"/>
        </w:rPr>
      </w:pPr>
    </w:p>
    <w:p w:rsidR="00F558AB" w:rsidRDefault="00F558AB" w:rsidP="0000164B">
      <w:pPr>
        <w:rPr>
          <w:rFonts w:ascii="Comic Sans MS" w:hAnsi="Comic Sans MS"/>
          <w:b/>
          <w:sz w:val="20"/>
          <w:szCs w:val="20"/>
        </w:rPr>
      </w:pPr>
    </w:p>
    <w:p w:rsidR="00F558AB" w:rsidRDefault="00F558AB" w:rsidP="0000164B">
      <w:pPr>
        <w:rPr>
          <w:rFonts w:ascii="Comic Sans MS" w:hAnsi="Comic Sans MS"/>
          <w:b/>
          <w:sz w:val="20"/>
          <w:szCs w:val="20"/>
        </w:rPr>
      </w:pPr>
    </w:p>
    <w:p w:rsidR="00F558AB" w:rsidRDefault="00F558AB" w:rsidP="0000164B">
      <w:pPr>
        <w:rPr>
          <w:rFonts w:ascii="Comic Sans MS" w:hAnsi="Comic Sans MS"/>
          <w:b/>
          <w:sz w:val="20"/>
          <w:szCs w:val="20"/>
        </w:rPr>
      </w:pPr>
    </w:p>
    <w:p w:rsidR="0000164B" w:rsidRPr="00F558AB" w:rsidRDefault="0000164B" w:rsidP="00DA1DA2">
      <w:pPr>
        <w:jc w:val="center"/>
        <w:rPr>
          <w:rFonts w:ascii="Comic Sans MS" w:hAnsi="Comic Sans MS"/>
          <w:b/>
          <w:sz w:val="20"/>
          <w:szCs w:val="20"/>
        </w:rPr>
      </w:pPr>
      <w:r w:rsidRPr="00F558AB">
        <w:rPr>
          <w:rFonts w:ascii="Comic Sans MS" w:hAnsi="Comic Sans MS"/>
          <w:b/>
          <w:sz w:val="20"/>
          <w:szCs w:val="20"/>
        </w:rPr>
        <w:t>Terapia Conductual</w:t>
      </w:r>
    </w:p>
    <w:p w:rsidR="0000164B" w:rsidRPr="00F558AB" w:rsidRDefault="0000164B" w:rsidP="005D0E8F">
      <w:pPr>
        <w:jc w:val="both"/>
        <w:rPr>
          <w:rFonts w:ascii="Comic Sans MS" w:hAnsi="Comic Sans MS"/>
          <w:sz w:val="20"/>
          <w:szCs w:val="20"/>
        </w:rPr>
      </w:pPr>
      <w:r w:rsidRPr="00F558AB">
        <w:rPr>
          <w:rFonts w:ascii="Comic Sans MS" w:hAnsi="Comic Sans MS"/>
          <w:sz w:val="20"/>
          <w:szCs w:val="20"/>
        </w:rPr>
        <w:t xml:space="preserve">La terapia conductual  es un tipo de psicoterapia guiada por un profesional (psicólogo o psiquiatra), que se enfoca en reducir los problemas de conducta arriba mencionados y promover habilidades  físicas, mentales y de comunicación que le permitan al niño tener un mejor desempeño en la sociedad.  El desarrollo de estas habilidades además le servirá para que tenga un mejor desempeño en otras terapias.  La finalidad de la terapia conductual es que el niño cambie o elimine conductas que afecten su entorno familiar y su desempeño diario. </w:t>
      </w:r>
    </w:p>
    <w:p w:rsidR="0000164B" w:rsidRPr="00F558AB" w:rsidRDefault="0000164B" w:rsidP="005D0E8F">
      <w:pPr>
        <w:jc w:val="both"/>
        <w:rPr>
          <w:rFonts w:ascii="Comic Sans MS" w:hAnsi="Comic Sans MS"/>
          <w:sz w:val="20"/>
          <w:szCs w:val="20"/>
        </w:rPr>
      </w:pPr>
      <w:r w:rsidRPr="00F558AB">
        <w:rPr>
          <w:rFonts w:ascii="Comic Sans MS" w:hAnsi="Comic Sans MS"/>
          <w:sz w:val="20"/>
          <w:szCs w:val="20"/>
        </w:rPr>
        <w:t>Este tipo de terapia debe ser llevada a cabo idealmente por un psicólogo entrenado,  y apenas se realice el diagn</w:t>
      </w:r>
      <w:r w:rsidR="005D0E8F" w:rsidRPr="00F558AB">
        <w:rPr>
          <w:rFonts w:ascii="Comic Sans MS" w:hAnsi="Comic Sans MS"/>
          <w:sz w:val="20"/>
          <w:szCs w:val="20"/>
        </w:rPr>
        <w:t>ó</w:t>
      </w:r>
      <w:r w:rsidRPr="00F558AB">
        <w:rPr>
          <w:rFonts w:ascii="Comic Sans MS" w:hAnsi="Comic Sans MS"/>
          <w:sz w:val="20"/>
          <w:szCs w:val="20"/>
        </w:rPr>
        <w:t>stico de IMOC el m</w:t>
      </w:r>
      <w:r w:rsidR="005D0E8F" w:rsidRPr="00F558AB">
        <w:rPr>
          <w:rFonts w:ascii="Comic Sans MS" w:hAnsi="Comic Sans MS"/>
          <w:sz w:val="20"/>
          <w:szCs w:val="20"/>
        </w:rPr>
        <w:t>é</w:t>
      </w:r>
      <w:r w:rsidRPr="00F558AB">
        <w:rPr>
          <w:rFonts w:ascii="Comic Sans MS" w:hAnsi="Comic Sans MS"/>
          <w:sz w:val="20"/>
          <w:szCs w:val="20"/>
        </w:rPr>
        <w:t>dico encargado del paciente debe realizar la remisión a psicología para que inicie en conjunto con las demás terapias.  En caso de no ser así</w:t>
      </w:r>
      <w:r w:rsidR="005D0E8F" w:rsidRPr="00F558AB">
        <w:rPr>
          <w:rFonts w:ascii="Comic Sans MS" w:hAnsi="Comic Sans MS"/>
          <w:sz w:val="20"/>
          <w:szCs w:val="20"/>
        </w:rPr>
        <w:t>,</w:t>
      </w:r>
      <w:r w:rsidRPr="00F558AB">
        <w:rPr>
          <w:rFonts w:ascii="Comic Sans MS" w:hAnsi="Comic Sans MS"/>
          <w:sz w:val="20"/>
          <w:szCs w:val="20"/>
        </w:rPr>
        <w:t xml:space="preserve"> el cuidador o la persona encargada del niño</w:t>
      </w:r>
      <w:r w:rsidR="000205C8" w:rsidRPr="00F558AB">
        <w:rPr>
          <w:rFonts w:ascii="Comic Sans MS" w:hAnsi="Comic Sans MS"/>
          <w:sz w:val="20"/>
          <w:szCs w:val="20"/>
        </w:rPr>
        <w:t>,</w:t>
      </w:r>
      <w:r w:rsidRPr="00F558AB">
        <w:rPr>
          <w:rFonts w:ascii="Comic Sans MS" w:hAnsi="Comic Sans MS"/>
          <w:sz w:val="20"/>
          <w:szCs w:val="20"/>
        </w:rPr>
        <w:t xml:space="preserve"> debe buscar asesoría personalmente con el personal adecuado</w:t>
      </w:r>
      <w:r w:rsidR="00BA7098" w:rsidRPr="00F558AB">
        <w:rPr>
          <w:rFonts w:ascii="Comic Sans MS" w:hAnsi="Comic Sans MS"/>
          <w:sz w:val="20"/>
          <w:szCs w:val="20"/>
        </w:rPr>
        <w:t>.</w:t>
      </w:r>
    </w:p>
    <w:sectPr w:rsidR="0000164B" w:rsidRPr="00F558AB" w:rsidSect="00B15CE7">
      <w:pgSz w:w="15840" w:h="12240" w:orient="landscape" w:code="1"/>
      <w:pgMar w:top="1701" w:right="1418" w:bottom="1701" w:left="1418"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20BC2"/>
    <w:multiLevelType w:val="hybridMultilevel"/>
    <w:tmpl w:val="9A345EB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7C2E562D"/>
    <w:multiLevelType w:val="hybridMultilevel"/>
    <w:tmpl w:val="A482A58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CA8"/>
    <w:rsid w:val="0000164B"/>
    <w:rsid w:val="000205C8"/>
    <w:rsid w:val="002E0E50"/>
    <w:rsid w:val="002E7375"/>
    <w:rsid w:val="00320245"/>
    <w:rsid w:val="003C7727"/>
    <w:rsid w:val="004430EE"/>
    <w:rsid w:val="004B6A02"/>
    <w:rsid w:val="00500149"/>
    <w:rsid w:val="005137D2"/>
    <w:rsid w:val="005D0E8F"/>
    <w:rsid w:val="0061716D"/>
    <w:rsid w:val="007634B1"/>
    <w:rsid w:val="007D7CA8"/>
    <w:rsid w:val="008F4BDA"/>
    <w:rsid w:val="00980F87"/>
    <w:rsid w:val="009A10BD"/>
    <w:rsid w:val="009D143E"/>
    <w:rsid w:val="00B15CE7"/>
    <w:rsid w:val="00B664CF"/>
    <w:rsid w:val="00BA7098"/>
    <w:rsid w:val="00BB7607"/>
    <w:rsid w:val="00BD28C3"/>
    <w:rsid w:val="00C1061E"/>
    <w:rsid w:val="00C6497A"/>
    <w:rsid w:val="00CA04DD"/>
    <w:rsid w:val="00D07599"/>
    <w:rsid w:val="00D856E6"/>
    <w:rsid w:val="00D921DC"/>
    <w:rsid w:val="00DA1DA2"/>
    <w:rsid w:val="00E50F31"/>
    <w:rsid w:val="00EC71CB"/>
    <w:rsid w:val="00F538D2"/>
    <w:rsid w:val="00F558AB"/>
    <w:rsid w:val="00FD40C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001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001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D7C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7CA8"/>
    <w:rPr>
      <w:rFonts w:ascii="Tahoma" w:hAnsi="Tahoma" w:cs="Tahoma"/>
      <w:sz w:val="16"/>
      <w:szCs w:val="16"/>
    </w:rPr>
  </w:style>
  <w:style w:type="character" w:customStyle="1" w:styleId="Ttulo1Car">
    <w:name w:val="Título 1 Car"/>
    <w:basedOn w:val="Fuentedeprrafopredeter"/>
    <w:link w:val="Ttulo1"/>
    <w:uiPriority w:val="9"/>
    <w:rsid w:val="0050014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500149"/>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F538D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001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001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D7C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7CA8"/>
    <w:rPr>
      <w:rFonts w:ascii="Tahoma" w:hAnsi="Tahoma" w:cs="Tahoma"/>
      <w:sz w:val="16"/>
      <w:szCs w:val="16"/>
    </w:rPr>
  </w:style>
  <w:style w:type="character" w:customStyle="1" w:styleId="Ttulo1Car">
    <w:name w:val="Título 1 Car"/>
    <w:basedOn w:val="Fuentedeprrafopredeter"/>
    <w:link w:val="Ttulo1"/>
    <w:uiPriority w:val="9"/>
    <w:rsid w:val="0050014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500149"/>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F538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1117</Words>
  <Characters>6146</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dc:creator>
  <cp:lastModifiedBy>LUISA</cp:lastModifiedBy>
  <cp:revision>4</cp:revision>
  <dcterms:created xsi:type="dcterms:W3CDTF">2014-06-06T16:58:00Z</dcterms:created>
  <dcterms:modified xsi:type="dcterms:W3CDTF">2014-06-06T17:04:00Z</dcterms:modified>
</cp:coreProperties>
</file>