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94" w:rsidRPr="00E42740" w:rsidRDefault="00745994" w:rsidP="00D27B4F">
      <w:pPr>
        <w:jc w:val="center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UNIVERSIDAD TECNOL</w:t>
      </w:r>
      <w:r w:rsidR="008F10DB" w:rsidRPr="00E42740">
        <w:rPr>
          <w:rFonts w:ascii="Arial" w:hAnsi="Arial" w:cs="Arial"/>
          <w:b/>
          <w:sz w:val="20"/>
          <w:szCs w:val="20"/>
        </w:rPr>
        <w:t>Ó</w:t>
      </w:r>
      <w:r w:rsidRPr="00E42740">
        <w:rPr>
          <w:rFonts w:ascii="Arial" w:hAnsi="Arial" w:cs="Arial"/>
          <w:b/>
          <w:sz w:val="20"/>
          <w:szCs w:val="20"/>
        </w:rPr>
        <w:t>GICA DE PEREIRA</w:t>
      </w:r>
      <w:r w:rsidR="0049776C">
        <w:rPr>
          <w:rFonts w:ascii="Arial" w:hAnsi="Arial" w:cs="Arial"/>
          <w:b/>
          <w:sz w:val="20"/>
          <w:szCs w:val="20"/>
        </w:rPr>
        <w:t xml:space="preserve"> - </w:t>
      </w:r>
      <w:r w:rsidRPr="00E42740">
        <w:rPr>
          <w:rFonts w:ascii="Arial" w:hAnsi="Arial" w:cs="Arial"/>
          <w:b/>
          <w:sz w:val="20"/>
          <w:szCs w:val="20"/>
        </w:rPr>
        <w:t>FACULTAD DE CIENCIAS DE LA SALUD</w:t>
      </w:r>
    </w:p>
    <w:p w:rsidR="00745994" w:rsidRPr="00E42740" w:rsidRDefault="00745994" w:rsidP="00D27B4F">
      <w:pPr>
        <w:jc w:val="center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PROGRAMA CIENCIAS DEL DEPORTE Y LA RECREACI</w:t>
      </w:r>
      <w:r w:rsidR="008F10DB" w:rsidRPr="00E42740">
        <w:rPr>
          <w:rFonts w:ascii="Arial" w:hAnsi="Arial" w:cs="Arial"/>
          <w:b/>
          <w:sz w:val="20"/>
          <w:szCs w:val="20"/>
        </w:rPr>
        <w:t>Ó</w:t>
      </w:r>
      <w:r w:rsidRPr="00E42740">
        <w:rPr>
          <w:rFonts w:ascii="Arial" w:hAnsi="Arial" w:cs="Arial"/>
          <w:b/>
          <w:sz w:val="20"/>
          <w:szCs w:val="20"/>
        </w:rPr>
        <w:t>N</w:t>
      </w:r>
      <w:r w:rsidR="00B00075">
        <w:rPr>
          <w:rFonts w:ascii="Arial" w:hAnsi="Arial" w:cs="Arial"/>
          <w:b/>
          <w:sz w:val="20"/>
          <w:szCs w:val="20"/>
        </w:rPr>
        <w:t xml:space="preserve"> (PCDR)</w:t>
      </w:r>
    </w:p>
    <w:p w:rsidR="00745994" w:rsidRPr="00E42740" w:rsidRDefault="00745994" w:rsidP="00D27B4F">
      <w:pPr>
        <w:jc w:val="both"/>
        <w:rPr>
          <w:rFonts w:ascii="Arial" w:hAnsi="Arial" w:cs="Arial"/>
          <w:sz w:val="20"/>
          <w:szCs w:val="20"/>
        </w:rPr>
      </w:pPr>
    </w:p>
    <w:p w:rsidR="00D27B4F" w:rsidRPr="00E42740" w:rsidRDefault="00745994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IDENTIFICACIÓN</w:t>
      </w:r>
    </w:p>
    <w:p w:rsidR="00745994" w:rsidRPr="00E42740" w:rsidRDefault="00BB26F5" w:rsidP="00D27B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Asignatura</w:t>
      </w:r>
      <w:r w:rsidR="00745994" w:rsidRPr="00E42740">
        <w:rPr>
          <w:rFonts w:ascii="Arial" w:hAnsi="Arial" w:cs="Arial"/>
          <w:b/>
          <w:sz w:val="20"/>
          <w:szCs w:val="20"/>
        </w:rPr>
        <w:t>:</w:t>
      </w:r>
      <w:r w:rsidR="00B37E35" w:rsidRPr="00E42740">
        <w:rPr>
          <w:rFonts w:ascii="Arial" w:hAnsi="Arial" w:cs="Arial"/>
          <w:b/>
          <w:sz w:val="20"/>
          <w:szCs w:val="20"/>
        </w:rPr>
        <w:tab/>
      </w:r>
      <w:r w:rsidR="00745994" w:rsidRPr="00E42740">
        <w:rPr>
          <w:rFonts w:ascii="Arial" w:hAnsi="Arial" w:cs="Arial"/>
          <w:b/>
          <w:sz w:val="20"/>
          <w:szCs w:val="20"/>
        </w:rPr>
        <w:tab/>
      </w:r>
      <w:r w:rsidR="008F10DB" w:rsidRPr="00E42740">
        <w:rPr>
          <w:rFonts w:ascii="Arial" w:hAnsi="Arial" w:cs="Arial"/>
          <w:bCs/>
          <w:sz w:val="20"/>
          <w:szCs w:val="20"/>
        </w:rPr>
        <w:t>Seminario de Investigación I</w:t>
      </w:r>
    </w:p>
    <w:p w:rsidR="00745994" w:rsidRPr="00E42740" w:rsidRDefault="00BB26F5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Código</w:t>
      </w:r>
      <w:r w:rsidR="008F10DB" w:rsidRPr="00E42740">
        <w:rPr>
          <w:rFonts w:ascii="Arial" w:hAnsi="Arial" w:cs="Arial"/>
          <w:b/>
          <w:sz w:val="20"/>
          <w:szCs w:val="20"/>
        </w:rPr>
        <w:t>:</w:t>
      </w:r>
      <w:r w:rsidR="00B37E35" w:rsidRPr="00E42740">
        <w:rPr>
          <w:rFonts w:ascii="Arial" w:hAnsi="Arial" w:cs="Arial"/>
          <w:sz w:val="20"/>
          <w:szCs w:val="20"/>
        </w:rPr>
        <w:tab/>
      </w:r>
      <w:r w:rsidR="00B37E35" w:rsidRPr="00E42740">
        <w:rPr>
          <w:rFonts w:ascii="Arial" w:hAnsi="Arial" w:cs="Arial"/>
          <w:sz w:val="20"/>
          <w:szCs w:val="20"/>
        </w:rPr>
        <w:tab/>
      </w:r>
      <w:r w:rsidR="008F10DB" w:rsidRPr="00E42740">
        <w:rPr>
          <w:rFonts w:ascii="Arial" w:hAnsi="Arial" w:cs="Arial"/>
          <w:sz w:val="20"/>
          <w:szCs w:val="20"/>
        </w:rPr>
        <w:t>DP82</w:t>
      </w:r>
    </w:p>
    <w:p w:rsidR="00745994" w:rsidRPr="00E42740" w:rsidRDefault="00BB26F5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Créditos</w:t>
      </w:r>
      <w:r w:rsidR="00745994" w:rsidRPr="00E42740">
        <w:rPr>
          <w:rFonts w:ascii="Arial" w:hAnsi="Arial" w:cs="Arial"/>
          <w:b/>
          <w:sz w:val="20"/>
          <w:szCs w:val="20"/>
        </w:rPr>
        <w:t>:</w:t>
      </w:r>
      <w:r w:rsidR="00B37E35" w:rsidRPr="00E42740">
        <w:rPr>
          <w:rFonts w:ascii="Arial" w:hAnsi="Arial" w:cs="Arial"/>
          <w:b/>
          <w:sz w:val="20"/>
          <w:szCs w:val="20"/>
        </w:rPr>
        <w:tab/>
      </w:r>
      <w:r w:rsidR="00B37E35" w:rsidRPr="00E42740">
        <w:rPr>
          <w:rFonts w:ascii="Arial" w:hAnsi="Arial" w:cs="Arial"/>
          <w:b/>
          <w:sz w:val="20"/>
          <w:szCs w:val="20"/>
        </w:rPr>
        <w:tab/>
      </w:r>
      <w:r w:rsidR="00E11314" w:rsidRPr="00E42740">
        <w:rPr>
          <w:rFonts w:ascii="Arial" w:hAnsi="Arial" w:cs="Arial"/>
          <w:sz w:val="20"/>
          <w:szCs w:val="20"/>
        </w:rPr>
        <w:t>4</w:t>
      </w:r>
    </w:p>
    <w:p w:rsidR="00745994" w:rsidRPr="00E42740" w:rsidRDefault="00BB26F5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Semestre</w:t>
      </w:r>
      <w:r w:rsidR="00E11314" w:rsidRPr="00E42740">
        <w:rPr>
          <w:rFonts w:ascii="Arial" w:hAnsi="Arial" w:cs="Arial"/>
          <w:b/>
          <w:sz w:val="20"/>
          <w:szCs w:val="20"/>
        </w:rPr>
        <w:t>:</w:t>
      </w:r>
      <w:r w:rsidR="00B37E35" w:rsidRPr="00E42740">
        <w:rPr>
          <w:rFonts w:ascii="Arial" w:hAnsi="Arial" w:cs="Arial"/>
          <w:b/>
          <w:sz w:val="20"/>
          <w:szCs w:val="20"/>
        </w:rPr>
        <w:tab/>
      </w:r>
      <w:r w:rsidR="00B37E35" w:rsidRPr="00E42740">
        <w:rPr>
          <w:rFonts w:ascii="Arial" w:hAnsi="Arial" w:cs="Arial"/>
          <w:b/>
          <w:sz w:val="20"/>
          <w:szCs w:val="20"/>
        </w:rPr>
        <w:tab/>
      </w:r>
      <w:r w:rsidR="00E11314" w:rsidRPr="00E42740">
        <w:rPr>
          <w:rFonts w:ascii="Arial" w:hAnsi="Arial" w:cs="Arial"/>
          <w:sz w:val="20"/>
          <w:szCs w:val="20"/>
        </w:rPr>
        <w:t>8</w:t>
      </w:r>
    </w:p>
    <w:p w:rsidR="00745994" w:rsidRPr="00E42740" w:rsidRDefault="00BB26F5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Intensidad horaria</w:t>
      </w:r>
      <w:r w:rsidR="00745994" w:rsidRPr="00E42740">
        <w:rPr>
          <w:rFonts w:ascii="Arial" w:hAnsi="Arial" w:cs="Arial"/>
          <w:b/>
          <w:sz w:val="20"/>
          <w:szCs w:val="20"/>
        </w:rPr>
        <w:t>:</w:t>
      </w:r>
      <w:r w:rsidR="00745994" w:rsidRPr="00E42740">
        <w:rPr>
          <w:rFonts w:ascii="Arial" w:hAnsi="Arial" w:cs="Arial"/>
          <w:sz w:val="20"/>
          <w:szCs w:val="20"/>
        </w:rPr>
        <w:t xml:space="preserve"> </w:t>
      </w:r>
      <w:r w:rsidR="00031BC5" w:rsidRPr="00E42740">
        <w:rPr>
          <w:rFonts w:ascii="Arial" w:hAnsi="Arial" w:cs="Arial"/>
          <w:sz w:val="20"/>
          <w:szCs w:val="20"/>
        </w:rPr>
        <w:tab/>
      </w:r>
      <w:r w:rsidR="00E11314" w:rsidRPr="00E42740">
        <w:rPr>
          <w:rFonts w:ascii="Arial" w:hAnsi="Arial" w:cs="Arial"/>
          <w:sz w:val="20"/>
          <w:szCs w:val="20"/>
        </w:rPr>
        <w:t>5</w:t>
      </w:r>
      <w:r w:rsidR="00745994" w:rsidRPr="00E42740">
        <w:rPr>
          <w:rFonts w:ascii="Arial" w:hAnsi="Arial" w:cs="Arial"/>
          <w:sz w:val="20"/>
          <w:szCs w:val="20"/>
        </w:rPr>
        <w:t xml:space="preserve"> horas/semanales -</w:t>
      </w:r>
      <w:r w:rsidR="00B37E35" w:rsidRPr="00E42740">
        <w:rPr>
          <w:rFonts w:ascii="Arial" w:hAnsi="Arial" w:cs="Arial"/>
          <w:sz w:val="20"/>
          <w:szCs w:val="20"/>
        </w:rPr>
        <w:t xml:space="preserve"> </w:t>
      </w:r>
      <w:r w:rsidR="00E11314" w:rsidRPr="00E42740">
        <w:rPr>
          <w:rFonts w:ascii="Arial" w:hAnsi="Arial" w:cs="Arial"/>
          <w:sz w:val="20"/>
          <w:szCs w:val="20"/>
        </w:rPr>
        <w:t>80</w:t>
      </w:r>
      <w:r w:rsidR="00745994" w:rsidRPr="00E42740">
        <w:rPr>
          <w:rFonts w:ascii="Arial" w:hAnsi="Arial" w:cs="Arial"/>
          <w:sz w:val="20"/>
          <w:szCs w:val="20"/>
        </w:rPr>
        <w:t xml:space="preserve"> horas/semestre</w:t>
      </w:r>
    </w:p>
    <w:p w:rsidR="00745994" w:rsidRPr="00E42740" w:rsidRDefault="00745994" w:rsidP="00D27B4F">
      <w:pPr>
        <w:jc w:val="both"/>
        <w:rPr>
          <w:rFonts w:ascii="Arial" w:hAnsi="Arial" w:cs="Arial"/>
          <w:b/>
          <w:sz w:val="20"/>
          <w:szCs w:val="20"/>
        </w:rPr>
      </w:pPr>
    </w:p>
    <w:p w:rsidR="00745994" w:rsidRPr="00E42740" w:rsidRDefault="00745994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JUSTIFICACIÓN</w:t>
      </w:r>
    </w:p>
    <w:p w:rsidR="00B00075" w:rsidRPr="00B00075" w:rsidRDefault="00A833CC" w:rsidP="00B00075">
      <w:p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La investigación es una de las misiones de la Universidad Tecnológica de Pereira, y en general de la Universidad Colombiana, tal como está consagrado en las diferentes leyes colombianas y en los documentos fundamentales de la U</w:t>
      </w:r>
      <w:r w:rsidR="008F0741" w:rsidRPr="00E42740">
        <w:rPr>
          <w:rFonts w:ascii="Arial" w:hAnsi="Arial" w:cs="Arial"/>
          <w:sz w:val="20"/>
          <w:szCs w:val="20"/>
        </w:rPr>
        <w:t xml:space="preserve">niversidad </w:t>
      </w:r>
      <w:r w:rsidRPr="00E42740">
        <w:rPr>
          <w:rFonts w:ascii="Arial" w:hAnsi="Arial" w:cs="Arial"/>
          <w:sz w:val="20"/>
          <w:szCs w:val="20"/>
        </w:rPr>
        <w:t>T</w:t>
      </w:r>
      <w:r w:rsidR="008F0741" w:rsidRPr="00E42740">
        <w:rPr>
          <w:rFonts w:ascii="Arial" w:hAnsi="Arial" w:cs="Arial"/>
          <w:sz w:val="20"/>
          <w:szCs w:val="20"/>
        </w:rPr>
        <w:t xml:space="preserve">ecnológica de </w:t>
      </w:r>
      <w:r w:rsidRPr="00E42740">
        <w:rPr>
          <w:rFonts w:ascii="Arial" w:hAnsi="Arial" w:cs="Arial"/>
          <w:sz w:val="20"/>
          <w:szCs w:val="20"/>
        </w:rPr>
        <w:t>P</w:t>
      </w:r>
      <w:r w:rsidR="008F0741" w:rsidRPr="00E42740">
        <w:rPr>
          <w:rFonts w:ascii="Arial" w:hAnsi="Arial" w:cs="Arial"/>
          <w:sz w:val="20"/>
          <w:szCs w:val="20"/>
        </w:rPr>
        <w:t>ereira</w:t>
      </w:r>
      <w:r w:rsidR="00B00075">
        <w:rPr>
          <w:rFonts w:ascii="Arial" w:hAnsi="Arial" w:cs="Arial"/>
          <w:sz w:val="20"/>
          <w:szCs w:val="20"/>
        </w:rPr>
        <w:t>, y está incluida en el objeto de formación del PCDR que es: “</w:t>
      </w:r>
      <w:r w:rsidR="00B00075" w:rsidRPr="00B00075">
        <w:rPr>
          <w:rFonts w:ascii="Arial" w:hAnsi="Arial" w:cs="Arial"/>
          <w:sz w:val="20"/>
          <w:szCs w:val="20"/>
        </w:rPr>
        <w:t>Forma</w:t>
      </w:r>
      <w:r w:rsidR="00B00075">
        <w:rPr>
          <w:rFonts w:ascii="Arial" w:hAnsi="Arial" w:cs="Arial"/>
          <w:sz w:val="20"/>
          <w:szCs w:val="20"/>
        </w:rPr>
        <w:t>ción de</w:t>
      </w:r>
      <w:r w:rsidR="00B00075" w:rsidRPr="00B00075">
        <w:rPr>
          <w:rFonts w:ascii="Arial" w:hAnsi="Arial" w:cs="Arial"/>
          <w:sz w:val="20"/>
          <w:szCs w:val="20"/>
        </w:rPr>
        <w:t xml:space="preserve"> profesionales con una visión integral del ser humanos, desde sus componentes biológico, psicológico y social, con conocimientos adecuados y suficientes en las diversas áreas de formación que les permitan adelantar programas y proyectos en deporte, recreación y actividad física para el bienestar y desarrollo humano a nivel individ</w:t>
      </w:r>
      <w:r w:rsidR="00B00075">
        <w:rPr>
          <w:rFonts w:ascii="Arial" w:hAnsi="Arial" w:cs="Arial"/>
          <w:sz w:val="20"/>
          <w:szCs w:val="20"/>
        </w:rPr>
        <w:t>u</w:t>
      </w:r>
      <w:r w:rsidR="00B00075" w:rsidRPr="00B00075">
        <w:rPr>
          <w:rFonts w:ascii="Arial" w:hAnsi="Arial" w:cs="Arial"/>
          <w:sz w:val="20"/>
          <w:szCs w:val="20"/>
        </w:rPr>
        <w:t>al, grupal y comunitari</w:t>
      </w:r>
      <w:r w:rsidR="00B00075">
        <w:rPr>
          <w:rFonts w:ascii="Arial" w:hAnsi="Arial" w:cs="Arial"/>
          <w:sz w:val="20"/>
          <w:szCs w:val="20"/>
        </w:rPr>
        <w:t>o</w:t>
      </w:r>
      <w:r w:rsidR="00B00075" w:rsidRPr="00B00075">
        <w:rPr>
          <w:rFonts w:ascii="Arial" w:hAnsi="Arial" w:cs="Arial"/>
          <w:sz w:val="20"/>
          <w:szCs w:val="20"/>
        </w:rPr>
        <w:t>, con una actitud ética e investigativa.</w:t>
      </w:r>
      <w:r w:rsidR="00B00075">
        <w:rPr>
          <w:rFonts w:ascii="Arial" w:hAnsi="Arial" w:cs="Arial"/>
          <w:sz w:val="20"/>
          <w:szCs w:val="20"/>
        </w:rPr>
        <w:t>”</w:t>
      </w:r>
    </w:p>
    <w:p w:rsidR="00A833CC" w:rsidRPr="00E42740" w:rsidRDefault="00A833CC" w:rsidP="00D27B4F">
      <w:p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 xml:space="preserve">La presente es la primera de </w:t>
      </w:r>
      <w:r w:rsidR="007226F7" w:rsidRPr="00E42740">
        <w:rPr>
          <w:rFonts w:ascii="Arial" w:hAnsi="Arial" w:cs="Arial"/>
          <w:sz w:val="20"/>
          <w:szCs w:val="20"/>
        </w:rPr>
        <w:t>dos</w:t>
      </w:r>
      <w:r w:rsidRPr="00E42740">
        <w:rPr>
          <w:rFonts w:ascii="Arial" w:hAnsi="Arial" w:cs="Arial"/>
          <w:sz w:val="20"/>
          <w:szCs w:val="20"/>
        </w:rPr>
        <w:t xml:space="preserve"> asignaturas que buscan desarrollar en los estudiantes las competencias</w:t>
      </w:r>
      <w:r w:rsidR="00C67767" w:rsidRPr="00E42740">
        <w:rPr>
          <w:rFonts w:ascii="Arial" w:hAnsi="Arial" w:cs="Arial"/>
          <w:sz w:val="20"/>
          <w:szCs w:val="20"/>
        </w:rPr>
        <w:t xml:space="preserve"> mínimas</w:t>
      </w:r>
      <w:r w:rsidRPr="00E42740">
        <w:rPr>
          <w:rFonts w:ascii="Arial" w:hAnsi="Arial" w:cs="Arial"/>
          <w:sz w:val="20"/>
          <w:szCs w:val="20"/>
        </w:rPr>
        <w:t xml:space="preserve"> </w:t>
      </w:r>
      <w:r w:rsidR="00261F30" w:rsidRPr="00E42740">
        <w:rPr>
          <w:rFonts w:ascii="Arial" w:hAnsi="Arial" w:cs="Arial"/>
          <w:sz w:val="20"/>
          <w:szCs w:val="20"/>
        </w:rPr>
        <w:t>en</w:t>
      </w:r>
      <w:r w:rsidRPr="00E42740">
        <w:rPr>
          <w:rFonts w:ascii="Arial" w:hAnsi="Arial" w:cs="Arial"/>
          <w:sz w:val="20"/>
          <w:szCs w:val="20"/>
        </w:rPr>
        <w:t xml:space="preserve"> investigaci</w:t>
      </w:r>
      <w:r w:rsidR="00261F30" w:rsidRPr="00E42740">
        <w:rPr>
          <w:rFonts w:ascii="Arial" w:hAnsi="Arial" w:cs="Arial"/>
          <w:sz w:val="20"/>
          <w:szCs w:val="20"/>
        </w:rPr>
        <w:t>ón</w:t>
      </w:r>
      <w:r w:rsidRPr="00E42740">
        <w:rPr>
          <w:rFonts w:ascii="Arial" w:hAnsi="Arial" w:cs="Arial"/>
          <w:sz w:val="20"/>
          <w:szCs w:val="20"/>
        </w:rPr>
        <w:t xml:space="preserve"> científica</w:t>
      </w:r>
      <w:r w:rsidR="007226F7" w:rsidRPr="00E42740">
        <w:rPr>
          <w:rFonts w:ascii="Arial" w:hAnsi="Arial" w:cs="Arial"/>
          <w:sz w:val="20"/>
          <w:szCs w:val="20"/>
        </w:rPr>
        <w:t>,</w:t>
      </w:r>
      <w:r w:rsidRPr="00E42740">
        <w:rPr>
          <w:rFonts w:ascii="Arial" w:hAnsi="Arial" w:cs="Arial"/>
          <w:sz w:val="20"/>
          <w:szCs w:val="20"/>
        </w:rPr>
        <w:t xml:space="preserve"> por lo tanto, su</w:t>
      </w:r>
      <w:r w:rsidR="00D27B4F" w:rsidRPr="00E42740">
        <w:rPr>
          <w:rFonts w:ascii="Arial" w:hAnsi="Arial" w:cs="Arial"/>
          <w:sz w:val="20"/>
          <w:szCs w:val="20"/>
        </w:rPr>
        <w:t xml:space="preserve"> </w:t>
      </w:r>
      <w:r w:rsidR="007226F7" w:rsidRPr="00E42740">
        <w:rPr>
          <w:rFonts w:ascii="Arial" w:hAnsi="Arial" w:cs="Arial"/>
          <w:sz w:val="20"/>
          <w:szCs w:val="20"/>
        </w:rPr>
        <w:t>metodología es teórico-práctica</w:t>
      </w:r>
      <w:r w:rsidR="00C67767" w:rsidRPr="00E42740">
        <w:rPr>
          <w:rFonts w:ascii="Arial" w:hAnsi="Arial" w:cs="Arial"/>
          <w:sz w:val="20"/>
          <w:szCs w:val="20"/>
        </w:rPr>
        <w:t>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 xml:space="preserve">El seminario de investigación es un espacio para la interacción entre estudiantes y profesores en aras de integrar, a partir de la investigación, los diferentes saberes y experiencias adquiridos durante la carrera, contribuyendo así </w:t>
      </w:r>
      <w:r w:rsidR="00C67767" w:rsidRPr="00E42740">
        <w:rPr>
          <w:rFonts w:ascii="Arial" w:hAnsi="Arial" w:cs="Arial"/>
          <w:sz w:val="20"/>
          <w:szCs w:val="20"/>
        </w:rPr>
        <w:t>ejercicio de</w:t>
      </w:r>
      <w:r w:rsidRPr="00E42740">
        <w:rPr>
          <w:rFonts w:ascii="Arial" w:hAnsi="Arial" w:cs="Arial"/>
          <w:sz w:val="20"/>
          <w:szCs w:val="20"/>
        </w:rPr>
        <w:t xml:space="preserve"> afianzamiento y reconstrucción crítica de los sistemas conceptuales y las representaciones mentales desarrollados en torno a la actividad física, el deporte y la recreación para la salud.</w:t>
      </w:r>
      <w:r w:rsidR="001B76A3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La metodología teórico-práctica lleva a los estudiantes a confrontar la teoría con la compleja realidad, apropiarse activamente del conocimiento y adquirir habilidades para interactuar constructivamente con otros.</w:t>
      </w:r>
    </w:p>
    <w:p w:rsidR="00745994" w:rsidRPr="00E42740" w:rsidRDefault="00745994" w:rsidP="00D27B4F">
      <w:pPr>
        <w:jc w:val="both"/>
        <w:rPr>
          <w:rFonts w:ascii="Arial" w:hAnsi="Arial" w:cs="Arial"/>
          <w:b/>
          <w:sz w:val="20"/>
          <w:szCs w:val="20"/>
        </w:rPr>
      </w:pPr>
    </w:p>
    <w:p w:rsidR="007226F7" w:rsidRPr="00E42740" w:rsidRDefault="006E5768" w:rsidP="007226F7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OBJETIVO GENERAL</w:t>
      </w:r>
    </w:p>
    <w:p w:rsidR="007226F7" w:rsidRPr="00E42740" w:rsidRDefault="007226F7" w:rsidP="007226F7">
      <w:p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Aprehender los conocimientos y desarrollar las habilidades básicas sobre epistemología y metodología de la investigación descriptiva/explicativa y la redacción científica correspondiente.</w:t>
      </w:r>
    </w:p>
    <w:p w:rsidR="007226F7" w:rsidRPr="00E42740" w:rsidRDefault="007226F7" w:rsidP="007226F7">
      <w:pPr>
        <w:jc w:val="both"/>
        <w:rPr>
          <w:rFonts w:ascii="Arial" w:hAnsi="Arial" w:cs="Arial"/>
          <w:sz w:val="20"/>
          <w:szCs w:val="20"/>
        </w:rPr>
      </w:pPr>
    </w:p>
    <w:p w:rsidR="007226F7" w:rsidRPr="00E42740" w:rsidRDefault="006E5768" w:rsidP="007226F7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OBJETIVOS ESPECÍFICOS</w:t>
      </w:r>
    </w:p>
    <w:p w:rsidR="007226F7" w:rsidRPr="00E42740" w:rsidRDefault="007226F7" w:rsidP="007226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Describir los conceptos epistemológicos del conocimiento científico.</w:t>
      </w:r>
    </w:p>
    <w:p w:rsidR="007226F7" w:rsidRPr="00E42740" w:rsidRDefault="007226F7" w:rsidP="007226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Describir los conceptos metodológicos más relevantes que fundamentan la investigación descriptiva/explicativa, para así tener una base teórica a partir de la cual realizar esta actividad adecuadamente.</w:t>
      </w:r>
    </w:p>
    <w:p w:rsidR="007226F7" w:rsidRPr="00E42740" w:rsidRDefault="007226F7" w:rsidP="007226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Desarrollar habilidades básicas en la construcción de proyectos de investigación descriptiva/explicativa.</w:t>
      </w:r>
    </w:p>
    <w:p w:rsidR="007226F7" w:rsidRPr="00E42740" w:rsidRDefault="007226F7" w:rsidP="007226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Perfeccionar las competencias comunicativas escritas en la redacción de investigaciones.</w:t>
      </w:r>
    </w:p>
    <w:p w:rsidR="007226F7" w:rsidRPr="00E42740" w:rsidRDefault="007226F7" w:rsidP="007226F7">
      <w:pPr>
        <w:jc w:val="both"/>
        <w:rPr>
          <w:rFonts w:ascii="Arial" w:hAnsi="Arial" w:cs="Arial"/>
          <w:sz w:val="20"/>
          <w:szCs w:val="20"/>
        </w:rPr>
      </w:pPr>
    </w:p>
    <w:p w:rsidR="00745994" w:rsidRPr="00E42740" w:rsidRDefault="00745994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CONTENIDOS O UNIDADES TEMÁTICAS</w:t>
      </w:r>
    </w:p>
    <w:p w:rsidR="007226F7" w:rsidRPr="00E42740" w:rsidRDefault="007226F7" w:rsidP="007226F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Epistemología de la ciencia:</w:t>
      </w:r>
      <w:r w:rsidRPr="00E42740">
        <w:rPr>
          <w:rFonts w:ascii="Arial" w:hAnsi="Arial" w:cs="Arial"/>
          <w:sz w:val="20"/>
          <w:szCs w:val="20"/>
        </w:rPr>
        <w:t xml:space="preserve"> nociones básicas sobre el conocimiento científico, paradigmas actuales de investigación científica, enfoques de investigación científica, ética en investigación.</w:t>
      </w:r>
    </w:p>
    <w:p w:rsidR="00E42740" w:rsidRPr="00E42740" w:rsidRDefault="00E42740" w:rsidP="00E42740">
      <w:pPr>
        <w:pStyle w:val="Prrafodelista"/>
        <w:numPr>
          <w:ilvl w:val="0"/>
          <w:numId w:val="4"/>
        </w:numPr>
        <w:suppressAutoHyphens/>
        <w:jc w:val="both"/>
        <w:rPr>
          <w:rFonts w:ascii="Arial" w:hAnsi="Arial" w:cs="Arial"/>
          <w:sz w:val="20"/>
          <w:szCs w:val="20"/>
          <w:lang w:val="es-ES"/>
        </w:rPr>
      </w:pPr>
      <w:r w:rsidRPr="00E42740">
        <w:rPr>
          <w:rFonts w:ascii="Arial" w:hAnsi="Arial" w:cs="Arial"/>
          <w:b/>
          <w:sz w:val="20"/>
          <w:szCs w:val="20"/>
        </w:rPr>
        <w:t>Redacción científica:</w:t>
      </w:r>
      <w:r w:rsidRPr="00E42740">
        <w:rPr>
          <w:rFonts w:ascii="Arial" w:hAnsi="Arial" w:cs="Arial"/>
          <w:sz w:val="20"/>
          <w:szCs w:val="20"/>
        </w:rPr>
        <w:t xml:space="preserve"> generalidades sobre redacción científica, principios de redacción, argumentación en la redacción investigativa, recolección y usos bibliográficos, </w:t>
      </w:r>
      <w:r w:rsidRPr="00E42740">
        <w:rPr>
          <w:rFonts w:ascii="Arial" w:hAnsi="Arial" w:cs="Arial"/>
          <w:sz w:val="20"/>
          <w:szCs w:val="20"/>
          <w:lang w:val="es-ES"/>
        </w:rPr>
        <w:t>presentación de artículos de investigaciones descriptiva/explicativas.</w:t>
      </w:r>
    </w:p>
    <w:p w:rsidR="007226F7" w:rsidRPr="00E42740" w:rsidRDefault="007226F7" w:rsidP="007226F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Metodología de la investigación:</w:t>
      </w:r>
      <w:r w:rsidRPr="00E42740">
        <w:rPr>
          <w:rFonts w:ascii="Arial" w:hAnsi="Arial" w:cs="Arial"/>
          <w:sz w:val="20"/>
          <w:szCs w:val="20"/>
        </w:rPr>
        <w:t xml:space="preserve"> definición del problema, justificación, objetivos, marco referencial (contextual, teórico y de antecedentes), diseño, hipótesis, población y muestra, variables, técnicas e instrumentos, plan de análisis, productos e impactos esperados, talento humano, recursos, cronograma, análisis cuantitativo de los datos, discusión, conclusiones, recomendaciones y bibliografía.</w:t>
      </w:r>
    </w:p>
    <w:p w:rsidR="006E5768" w:rsidRPr="00E42740" w:rsidRDefault="006E5768" w:rsidP="006E5768">
      <w:pPr>
        <w:suppressAutoHyphens/>
        <w:jc w:val="both"/>
        <w:rPr>
          <w:rFonts w:ascii="Arial" w:hAnsi="Arial" w:cs="Arial"/>
          <w:sz w:val="20"/>
          <w:szCs w:val="20"/>
          <w:lang w:val="es-ES"/>
        </w:rPr>
      </w:pPr>
    </w:p>
    <w:p w:rsidR="00745994" w:rsidRPr="00E42740" w:rsidRDefault="00745994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METODOLOGÍA</w:t>
      </w:r>
    </w:p>
    <w:p w:rsidR="00A833CC" w:rsidRPr="00E42740" w:rsidRDefault="00E42740" w:rsidP="00D27B4F">
      <w:p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Cinco</w:t>
      </w:r>
      <w:r w:rsidR="00A833CC" w:rsidRPr="00E42740">
        <w:rPr>
          <w:rFonts w:ascii="Arial" w:hAnsi="Arial" w:cs="Arial"/>
          <w:sz w:val="20"/>
          <w:szCs w:val="20"/>
        </w:rPr>
        <w:t xml:space="preserve"> (</w:t>
      </w:r>
      <w:r w:rsidR="007226F7" w:rsidRPr="00E42740">
        <w:rPr>
          <w:rFonts w:ascii="Arial" w:hAnsi="Arial" w:cs="Arial"/>
          <w:sz w:val="20"/>
          <w:szCs w:val="20"/>
        </w:rPr>
        <w:t>5</w:t>
      </w:r>
      <w:r w:rsidR="00A833CC" w:rsidRPr="00E42740">
        <w:rPr>
          <w:rFonts w:ascii="Arial" w:hAnsi="Arial" w:cs="Arial"/>
          <w:sz w:val="20"/>
          <w:szCs w:val="20"/>
        </w:rPr>
        <w:t>) horas semanales de clase</w:t>
      </w:r>
      <w:r w:rsidRPr="00E42740">
        <w:rPr>
          <w:rFonts w:ascii="Arial" w:hAnsi="Arial" w:cs="Arial"/>
          <w:sz w:val="20"/>
          <w:szCs w:val="20"/>
        </w:rPr>
        <w:t>s</w:t>
      </w:r>
      <w:r w:rsidR="00A833CC" w:rsidRPr="00E42740">
        <w:rPr>
          <w:rFonts w:ascii="Arial" w:hAnsi="Arial" w:cs="Arial"/>
          <w:sz w:val="20"/>
          <w:szCs w:val="20"/>
        </w:rPr>
        <w:t xml:space="preserve"> teórico-práctica</w:t>
      </w:r>
      <w:r w:rsidRPr="00E42740">
        <w:rPr>
          <w:rFonts w:ascii="Arial" w:hAnsi="Arial" w:cs="Arial"/>
          <w:sz w:val="20"/>
          <w:szCs w:val="20"/>
        </w:rPr>
        <w:t xml:space="preserve"> y </w:t>
      </w:r>
      <w:r w:rsidR="00A833CC" w:rsidRPr="00E42740">
        <w:rPr>
          <w:rFonts w:ascii="Arial" w:hAnsi="Arial" w:cs="Arial"/>
          <w:sz w:val="20"/>
          <w:szCs w:val="20"/>
        </w:rPr>
        <w:t xml:space="preserve">talleres. Trabajo </w:t>
      </w:r>
      <w:proofErr w:type="spellStart"/>
      <w:r w:rsidR="00A833CC" w:rsidRPr="00E42740">
        <w:rPr>
          <w:rFonts w:ascii="Arial" w:hAnsi="Arial" w:cs="Arial"/>
          <w:sz w:val="20"/>
          <w:szCs w:val="20"/>
        </w:rPr>
        <w:t>extraclase</w:t>
      </w:r>
      <w:proofErr w:type="spellEnd"/>
      <w:r w:rsidR="00A833CC" w:rsidRPr="00E4274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estudio y </w:t>
      </w:r>
      <w:r w:rsidRPr="00E42740">
        <w:rPr>
          <w:rFonts w:ascii="Arial" w:hAnsi="Arial" w:cs="Arial"/>
          <w:sz w:val="20"/>
          <w:szCs w:val="20"/>
        </w:rPr>
        <w:t>revisión teórica</w:t>
      </w:r>
      <w:r w:rsidR="007226F7" w:rsidRPr="00E42740">
        <w:rPr>
          <w:rFonts w:ascii="Arial" w:hAnsi="Arial" w:cs="Arial"/>
          <w:sz w:val="20"/>
          <w:szCs w:val="20"/>
        </w:rPr>
        <w:t>.</w:t>
      </w:r>
    </w:p>
    <w:p w:rsidR="003459F0" w:rsidRPr="00E42740" w:rsidRDefault="003459F0" w:rsidP="00D27B4F">
      <w:pPr>
        <w:jc w:val="both"/>
        <w:rPr>
          <w:rFonts w:ascii="Arial" w:hAnsi="Arial" w:cs="Arial"/>
          <w:b/>
          <w:sz w:val="20"/>
          <w:szCs w:val="20"/>
        </w:rPr>
      </w:pPr>
    </w:p>
    <w:p w:rsidR="00745994" w:rsidRPr="00E42740" w:rsidRDefault="00745994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414"/>
      </w:tblGrid>
      <w:tr w:rsidR="005C4FDC" w:rsidTr="00B00075">
        <w:tc>
          <w:tcPr>
            <w:tcW w:w="3114" w:type="dxa"/>
          </w:tcPr>
          <w:p w:rsidR="005C4FDC" w:rsidRDefault="005C4FDC" w:rsidP="005C4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Epistemología</w:t>
            </w:r>
          </w:p>
        </w:tc>
        <w:tc>
          <w:tcPr>
            <w:tcW w:w="7414" w:type="dxa"/>
          </w:tcPr>
          <w:p w:rsidR="005C4FDC" w:rsidRDefault="005C4FDC" w:rsidP="00B000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 Talleres</w:t>
            </w:r>
            <w:r w:rsidR="00B000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9% Parcial</w:t>
            </w:r>
            <w:r w:rsidR="00B000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4% Final</w:t>
            </w:r>
          </w:p>
        </w:tc>
      </w:tr>
      <w:tr w:rsidR="005C4FDC" w:rsidTr="00B00075">
        <w:tc>
          <w:tcPr>
            <w:tcW w:w="3114" w:type="dxa"/>
          </w:tcPr>
          <w:p w:rsidR="005C4FDC" w:rsidRDefault="005C4FDC" w:rsidP="005C4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Redacción</w:t>
            </w:r>
          </w:p>
        </w:tc>
        <w:tc>
          <w:tcPr>
            <w:tcW w:w="7414" w:type="dxa"/>
          </w:tcPr>
          <w:p w:rsidR="005C4FDC" w:rsidRDefault="005C4FDC" w:rsidP="00B000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 Talleres</w:t>
            </w:r>
            <w:r w:rsidR="00B000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9% Parcial</w:t>
            </w:r>
            <w:r w:rsidR="00B000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4% Final</w:t>
            </w:r>
          </w:p>
        </w:tc>
      </w:tr>
      <w:tr w:rsidR="005C4FDC" w:rsidTr="00B00075">
        <w:tc>
          <w:tcPr>
            <w:tcW w:w="3114" w:type="dxa"/>
          </w:tcPr>
          <w:p w:rsidR="005C4FDC" w:rsidRDefault="005C4FDC" w:rsidP="005C4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7414" w:type="dxa"/>
          </w:tcPr>
          <w:p w:rsidR="005C4FDC" w:rsidRDefault="00BE3BA1" w:rsidP="00EC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C4FDC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="00802BAC"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 w:rsidR="006C767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C64B6">
              <w:rPr>
                <w:rFonts w:ascii="Arial" w:hAnsi="Arial" w:cs="Arial"/>
                <w:sz w:val="20"/>
                <w:szCs w:val="20"/>
              </w:rPr>
              <w:t>3</w:t>
            </w:r>
            <w:r w:rsidR="006C76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2BAC"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 w:rsidR="006C76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C64B6">
              <w:rPr>
                <w:rFonts w:ascii="Arial" w:hAnsi="Arial" w:cs="Arial"/>
                <w:sz w:val="20"/>
                <w:szCs w:val="20"/>
              </w:rPr>
              <w:t>2</w:t>
            </w:r>
            <w:r w:rsidR="006C7670">
              <w:rPr>
                <w:rFonts w:ascii="Arial" w:hAnsi="Arial" w:cs="Arial"/>
                <w:sz w:val="20"/>
                <w:szCs w:val="20"/>
              </w:rPr>
              <w:t>% c/u)</w:t>
            </w:r>
            <w:r w:rsidR="00B000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7670">
              <w:rPr>
                <w:rFonts w:ascii="Arial" w:hAnsi="Arial" w:cs="Arial"/>
                <w:sz w:val="20"/>
                <w:szCs w:val="20"/>
              </w:rPr>
              <w:t>27</w:t>
            </w:r>
            <w:r w:rsidR="005C4FDC">
              <w:rPr>
                <w:rFonts w:ascii="Arial" w:hAnsi="Arial" w:cs="Arial"/>
                <w:sz w:val="20"/>
                <w:szCs w:val="20"/>
              </w:rPr>
              <w:t>% Parciales</w:t>
            </w:r>
            <w:r w:rsidR="006C7670">
              <w:rPr>
                <w:rFonts w:ascii="Arial" w:hAnsi="Arial" w:cs="Arial"/>
                <w:sz w:val="20"/>
                <w:szCs w:val="20"/>
              </w:rPr>
              <w:t xml:space="preserve"> (3 parciales, 9% c/u)</w:t>
            </w:r>
            <w:r w:rsidR="00B000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6F1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46D50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="0049776C">
              <w:rPr>
                <w:rFonts w:ascii="Arial" w:hAnsi="Arial" w:cs="Arial"/>
                <w:sz w:val="20"/>
                <w:szCs w:val="20"/>
              </w:rPr>
              <w:t>Prep</w:t>
            </w:r>
            <w:r w:rsidR="00246D50">
              <w:rPr>
                <w:rFonts w:ascii="Arial" w:hAnsi="Arial" w:cs="Arial"/>
                <w:sz w:val="20"/>
                <w:szCs w:val="20"/>
              </w:rPr>
              <w:t>ropuestas</w:t>
            </w:r>
            <w:proofErr w:type="spellEnd"/>
            <w:r w:rsidR="00246D50">
              <w:rPr>
                <w:rFonts w:ascii="Arial" w:hAnsi="Arial" w:cs="Arial"/>
                <w:sz w:val="20"/>
                <w:szCs w:val="20"/>
              </w:rPr>
              <w:t xml:space="preserve"> de investigación (2 </w:t>
            </w:r>
            <w:proofErr w:type="spellStart"/>
            <w:r w:rsidR="0049776C">
              <w:rPr>
                <w:rFonts w:ascii="Arial" w:hAnsi="Arial" w:cs="Arial"/>
                <w:sz w:val="20"/>
                <w:szCs w:val="20"/>
              </w:rPr>
              <w:t>pre</w:t>
            </w:r>
            <w:r w:rsidR="00246D50">
              <w:rPr>
                <w:rFonts w:ascii="Arial" w:hAnsi="Arial" w:cs="Arial"/>
                <w:sz w:val="20"/>
                <w:szCs w:val="20"/>
              </w:rPr>
              <w:t>propuestas</w:t>
            </w:r>
            <w:proofErr w:type="spellEnd"/>
            <w:r w:rsidR="00246D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6D50">
              <w:rPr>
                <w:rFonts w:ascii="Arial" w:hAnsi="Arial" w:cs="Arial"/>
                <w:sz w:val="20"/>
                <w:szCs w:val="20"/>
              </w:rPr>
              <w:t>% c/u)</w:t>
            </w:r>
            <w:r w:rsidR="00B000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4FDC">
              <w:rPr>
                <w:rFonts w:ascii="Arial" w:hAnsi="Arial" w:cs="Arial"/>
                <w:sz w:val="20"/>
                <w:szCs w:val="20"/>
              </w:rPr>
              <w:t>1</w:t>
            </w:r>
            <w:r w:rsidR="006C7670">
              <w:rPr>
                <w:rFonts w:ascii="Arial" w:hAnsi="Arial" w:cs="Arial"/>
                <w:sz w:val="20"/>
                <w:szCs w:val="20"/>
              </w:rPr>
              <w:t>2</w:t>
            </w:r>
            <w:r w:rsidR="005C4FDC">
              <w:rPr>
                <w:rFonts w:ascii="Arial" w:hAnsi="Arial" w:cs="Arial"/>
                <w:sz w:val="20"/>
                <w:szCs w:val="20"/>
              </w:rPr>
              <w:t xml:space="preserve">% Propuesta </w:t>
            </w:r>
            <w:r w:rsidR="00802BAC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5C4FDC">
              <w:rPr>
                <w:rFonts w:ascii="Arial" w:hAnsi="Arial" w:cs="Arial"/>
                <w:sz w:val="20"/>
                <w:szCs w:val="20"/>
              </w:rPr>
              <w:t>de investigación</w:t>
            </w:r>
          </w:p>
        </w:tc>
      </w:tr>
      <w:tr w:rsidR="005C4FDC" w:rsidTr="00B00075">
        <w:tc>
          <w:tcPr>
            <w:tcW w:w="3114" w:type="dxa"/>
          </w:tcPr>
          <w:p w:rsidR="005C4FDC" w:rsidRDefault="005C4FDC" w:rsidP="005C4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</w:t>
            </w:r>
            <w:r w:rsidR="00303050">
              <w:rPr>
                <w:rFonts w:ascii="Arial" w:hAnsi="Arial" w:cs="Arial"/>
                <w:sz w:val="20"/>
                <w:szCs w:val="20"/>
              </w:rPr>
              <w:t xml:space="preserve">semilleros, grupos o </w:t>
            </w:r>
            <w:r>
              <w:rPr>
                <w:rFonts w:ascii="Arial" w:hAnsi="Arial" w:cs="Arial"/>
                <w:sz w:val="20"/>
                <w:szCs w:val="20"/>
              </w:rPr>
              <w:t>actividades complementarias</w:t>
            </w:r>
          </w:p>
        </w:tc>
        <w:tc>
          <w:tcPr>
            <w:tcW w:w="7414" w:type="dxa"/>
          </w:tcPr>
          <w:p w:rsidR="005C4FDC" w:rsidRDefault="005C4FDC" w:rsidP="005C4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6E5768" w:rsidRDefault="006E5768" w:rsidP="00605C77">
      <w:pPr>
        <w:jc w:val="both"/>
        <w:rPr>
          <w:rFonts w:ascii="Arial" w:hAnsi="Arial" w:cs="Arial"/>
          <w:sz w:val="20"/>
          <w:szCs w:val="20"/>
        </w:rPr>
      </w:pPr>
    </w:p>
    <w:p w:rsidR="00B00075" w:rsidRPr="00E42740" w:rsidRDefault="00B00075" w:rsidP="00605C77">
      <w:pPr>
        <w:jc w:val="both"/>
        <w:rPr>
          <w:rFonts w:ascii="Arial" w:hAnsi="Arial" w:cs="Arial"/>
          <w:sz w:val="20"/>
          <w:szCs w:val="20"/>
        </w:rPr>
      </w:pPr>
    </w:p>
    <w:p w:rsidR="00605C77" w:rsidRPr="00E42740" w:rsidRDefault="006E5768" w:rsidP="00605C77">
      <w:pPr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lastRenderedPageBreak/>
        <w:t>TALENTO HUMANO</w:t>
      </w:r>
    </w:p>
    <w:p w:rsidR="00605C77" w:rsidRPr="00E42740" w:rsidRDefault="00605C77" w:rsidP="00605C77">
      <w:pPr>
        <w:rPr>
          <w:rFonts w:ascii="Arial" w:hAnsi="Arial" w:cs="Arial"/>
          <w:bCs/>
          <w:sz w:val="20"/>
          <w:szCs w:val="20"/>
          <w:u w:val="single"/>
        </w:rPr>
      </w:pPr>
      <w:r w:rsidRPr="00E42740">
        <w:rPr>
          <w:rFonts w:ascii="Arial" w:hAnsi="Arial" w:cs="Arial"/>
          <w:b/>
          <w:bCs/>
          <w:sz w:val="20"/>
          <w:szCs w:val="20"/>
          <w:u w:val="single"/>
        </w:rPr>
        <w:t>Docentes</w:t>
      </w:r>
      <w:r w:rsidRPr="00E42740">
        <w:rPr>
          <w:rFonts w:ascii="Arial" w:hAnsi="Arial" w:cs="Arial"/>
          <w:bCs/>
          <w:sz w:val="20"/>
          <w:szCs w:val="20"/>
          <w:u w:val="single"/>
        </w:rPr>
        <w:t>:</w:t>
      </w:r>
    </w:p>
    <w:p w:rsidR="005F7718" w:rsidRPr="00E42740" w:rsidRDefault="005F7718" w:rsidP="005F7718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  <w:lang w:val="es-ES"/>
        </w:rPr>
      </w:pPr>
      <w:r w:rsidRPr="00E42740">
        <w:rPr>
          <w:rFonts w:ascii="Arial" w:hAnsi="Arial" w:cs="Arial"/>
          <w:b/>
          <w:sz w:val="20"/>
          <w:szCs w:val="20"/>
          <w:lang w:val="es-ES"/>
        </w:rPr>
        <w:t>Margarita María Cano Echeverri</w:t>
      </w:r>
      <w:r w:rsidRPr="00E42740">
        <w:rPr>
          <w:rFonts w:ascii="Arial" w:hAnsi="Arial" w:cs="Arial"/>
          <w:sz w:val="20"/>
          <w:szCs w:val="20"/>
          <w:lang w:val="es-ES"/>
        </w:rPr>
        <w:t>: (coordinadora núcleo de investigación) Tecnóloga en Recreación Dirigida. Licenciada en Áreas Técnicas. Especialista en Pedagogía y Desarrollo Humano. Magíster en Educación y Desarrollo Humano. Candidata a Doctora en Ciencias Sociales, Niñez y Juventud.</w:t>
      </w:r>
      <w:r w:rsidR="005A4804" w:rsidRPr="00E42740">
        <w:rPr>
          <w:rFonts w:ascii="Arial" w:hAnsi="Arial" w:cs="Arial"/>
          <w:sz w:val="20"/>
          <w:szCs w:val="20"/>
          <w:lang w:val="es-ES"/>
        </w:rPr>
        <w:t xml:space="preserve"> Correo</w:t>
      </w:r>
      <w:r w:rsidR="0040400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404005">
        <w:rPr>
          <w:rFonts w:ascii="Arial" w:hAnsi="Arial" w:cs="Arial"/>
          <w:sz w:val="20"/>
          <w:szCs w:val="20"/>
          <w:lang w:val="es-ES"/>
        </w:rPr>
        <w:t>electronico</w:t>
      </w:r>
      <w:proofErr w:type="spellEnd"/>
      <w:r w:rsidR="005A4804" w:rsidRPr="00E42740">
        <w:rPr>
          <w:rFonts w:ascii="Arial" w:hAnsi="Arial" w:cs="Arial"/>
          <w:sz w:val="20"/>
          <w:szCs w:val="20"/>
          <w:lang w:val="es-ES"/>
        </w:rPr>
        <w:t>:</w:t>
      </w:r>
      <w:r w:rsidRPr="00E42740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7" w:history="1">
        <w:r w:rsidRPr="00E42740">
          <w:rPr>
            <w:rFonts w:ascii="Arial" w:hAnsi="Arial" w:cs="Arial"/>
            <w:sz w:val="20"/>
            <w:szCs w:val="20"/>
            <w:lang w:val="es-ES"/>
          </w:rPr>
          <w:t>macano@utp.edu.co</w:t>
        </w:r>
      </w:hyperlink>
    </w:p>
    <w:p w:rsidR="005F7718" w:rsidRPr="00E42740" w:rsidRDefault="005F7718" w:rsidP="005F7718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E42740">
        <w:rPr>
          <w:rFonts w:ascii="Arial" w:hAnsi="Arial" w:cs="Arial"/>
          <w:b/>
          <w:sz w:val="20"/>
          <w:szCs w:val="20"/>
          <w:lang w:val="es-ES"/>
        </w:rPr>
        <w:t>Claudia Patricia Cardona Triana</w:t>
      </w:r>
      <w:r w:rsidRPr="00E42740">
        <w:rPr>
          <w:rFonts w:ascii="Arial" w:hAnsi="Arial" w:cs="Arial"/>
          <w:sz w:val="20"/>
          <w:szCs w:val="20"/>
          <w:lang w:val="es-ES"/>
        </w:rPr>
        <w:t>: Profesional en Ciencias del Deporte y la Recreación. Diplomada en Pedagogía. Magíster en Administración del Desarrollo Humano y Organizacional. Especialista en Gerencia del Deporte y la Recreación.</w:t>
      </w:r>
      <w:r w:rsidR="005A4804" w:rsidRPr="00E42740">
        <w:rPr>
          <w:rFonts w:ascii="Arial" w:hAnsi="Arial" w:cs="Arial"/>
          <w:sz w:val="20"/>
          <w:szCs w:val="20"/>
          <w:lang w:val="es-ES"/>
        </w:rPr>
        <w:t xml:space="preserve"> Correo</w:t>
      </w:r>
      <w:r w:rsidR="00404005">
        <w:rPr>
          <w:rFonts w:ascii="Arial" w:hAnsi="Arial" w:cs="Arial"/>
          <w:sz w:val="20"/>
          <w:szCs w:val="20"/>
          <w:lang w:val="es-ES"/>
        </w:rPr>
        <w:t xml:space="preserve"> electrónico</w:t>
      </w:r>
      <w:r w:rsidR="005A4804" w:rsidRPr="00E42740">
        <w:rPr>
          <w:rFonts w:ascii="Arial" w:hAnsi="Arial" w:cs="Arial"/>
          <w:sz w:val="20"/>
          <w:szCs w:val="20"/>
          <w:lang w:val="es-ES"/>
        </w:rPr>
        <w:t xml:space="preserve">: </w:t>
      </w:r>
      <w:r w:rsidRPr="00E42740">
        <w:rPr>
          <w:rFonts w:ascii="Arial" w:hAnsi="Arial" w:cs="Arial"/>
          <w:sz w:val="20"/>
          <w:szCs w:val="20"/>
        </w:rPr>
        <w:t>claudiacardona@utp.edu.co</w:t>
      </w:r>
      <w:r w:rsidRPr="00E42740">
        <w:rPr>
          <w:rStyle w:val="Hipervnculo"/>
          <w:rFonts w:ascii="Arial" w:hAnsi="Arial" w:cs="Arial"/>
          <w:color w:val="auto"/>
          <w:sz w:val="20"/>
          <w:szCs w:val="20"/>
        </w:rPr>
        <w:t xml:space="preserve"> </w:t>
      </w:r>
    </w:p>
    <w:p w:rsidR="005F7718" w:rsidRPr="00E42740" w:rsidRDefault="005F7718" w:rsidP="005F7718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  <w:lang w:val="es-ES"/>
        </w:rPr>
      </w:pPr>
      <w:r w:rsidRPr="00E42740">
        <w:rPr>
          <w:rFonts w:ascii="Arial" w:hAnsi="Arial" w:cs="Arial"/>
          <w:b/>
          <w:sz w:val="20"/>
          <w:szCs w:val="20"/>
          <w:lang w:val="es-ES"/>
        </w:rPr>
        <w:t>Jhon Jairo Trejos Parra</w:t>
      </w:r>
      <w:r w:rsidRPr="00E42740">
        <w:rPr>
          <w:rFonts w:ascii="Arial" w:hAnsi="Arial" w:cs="Arial"/>
          <w:sz w:val="20"/>
          <w:szCs w:val="20"/>
          <w:lang w:val="es-ES"/>
        </w:rPr>
        <w:t xml:space="preserve">: Médico y Cirujano. Diplomado en Medicinas Alternativas. Psicólogo. Especialista en </w:t>
      </w:r>
      <w:proofErr w:type="spellStart"/>
      <w:r w:rsidRPr="00E42740">
        <w:rPr>
          <w:rFonts w:ascii="Arial" w:hAnsi="Arial" w:cs="Arial"/>
          <w:sz w:val="20"/>
          <w:szCs w:val="20"/>
          <w:lang w:val="es-ES"/>
        </w:rPr>
        <w:t>Psicotrauma</w:t>
      </w:r>
      <w:proofErr w:type="spellEnd"/>
      <w:r w:rsidRPr="00E42740">
        <w:rPr>
          <w:rFonts w:ascii="Arial" w:hAnsi="Arial" w:cs="Arial"/>
          <w:sz w:val="20"/>
          <w:szCs w:val="20"/>
          <w:lang w:val="es-ES"/>
        </w:rPr>
        <w:t xml:space="preserve">. Magíster en Educación y Desarrollo Comunitario. Estudiante del Doctorado en psicología. </w:t>
      </w:r>
      <w:r w:rsidR="005A4804" w:rsidRPr="00E42740">
        <w:rPr>
          <w:rFonts w:ascii="Arial" w:hAnsi="Arial" w:cs="Arial"/>
          <w:sz w:val="20"/>
          <w:szCs w:val="20"/>
          <w:lang w:val="es-ES"/>
        </w:rPr>
        <w:t>Correo</w:t>
      </w:r>
      <w:r w:rsidR="00404005">
        <w:rPr>
          <w:rFonts w:ascii="Arial" w:hAnsi="Arial" w:cs="Arial"/>
          <w:sz w:val="20"/>
          <w:szCs w:val="20"/>
          <w:lang w:val="es-ES"/>
        </w:rPr>
        <w:t xml:space="preserve"> electrónico</w:t>
      </w:r>
      <w:r w:rsidR="005A4804" w:rsidRPr="00E42740">
        <w:rPr>
          <w:rFonts w:ascii="Arial" w:hAnsi="Arial" w:cs="Arial"/>
          <w:sz w:val="20"/>
          <w:szCs w:val="20"/>
          <w:lang w:val="es-ES"/>
        </w:rPr>
        <w:t xml:space="preserve">: </w:t>
      </w:r>
      <w:r w:rsidRPr="00E42740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jtrejos@utp.edu.co</w:t>
      </w:r>
      <w:r w:rsidRPr="00E42740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F6985" w:rsidRPr="00E42740" w:rsidRDefault="00BF6985" w:rsidP="00BF698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42740">
        <w:rPr>
          <w:rFonts w:ascii="Arial" w:hAnsi="Arial" w:cs="Arial"/>
          <w:b/>
          <w:bCs/>
          <w:sz w:val="20"/>
          <w:szCs w:val="20"/>
          <w:u w:val="single"/>
        </w:rPr>
        <w:t>Monitora:</w:t>
      </w:r>
    </w:p>
    <w:p w:rsidR="008C2409" w:rsidRPr="00404005" w:rsidRDefault="00404005" w:rsidP="00404005">
      <w:pPr>
        <w:pStyle w:val="Prrafodelista"/>
        <w:numPr>
          <w:ilvl w:val="0"/>
          <w:numId w:val="10"/>
        </w:numPr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04005">
        <w:rPr>
          <w:rFonts w:ascii="Arial" w:hAnsi="Arial" w:cs="Arial"/>
          <w:b/>
          <w:sz w:val="20"/>
          <w:szCs w:val="20"/>
          <w:lang w:val="es-ES"/>
        </w:rPr>
        <w:t xml:space="preserve">Alejandra Galvis </w:t>
      </w:r>
      <w:r>
        <w:rPr>
          <w:rFonts w:ascii="Arial" w:hAnsi="Arial" w:cs="Arial"/>
          <w:b/>
          <w:sz w:val="20"/>
          <w:szCs w:val="20"/>
          <w:lang w:val="es-ES"/>
        </w:rPr>
        <w:t xml:space="preserve">correo electrónico: </w:t>
      </w:r>
      <w:hyperlink r:id="rId8" w:tgtFrame="_blank" w:history="1">
        <w:r w:rsidR="00412111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alejandra.galvis@utp.edu.co</w:t>
        </w:r>
      </w:hyperlink>
    </w:p>
    <w:p w:rsidR="008C2409" w:rsidRPr="00E42740" w:rsidRDefault="008C2409" w:rsidP="000F01D0">
      <w:pPr>
        <w:suppressAutoHyphens/>
        <w:ind w:left="360"/>
        <w:jc w:val="both"/>
        <w:rPr>
          <w:rFonts w:ascii="Arial" w:hAnsi="Arial" w:cs="Arial"/>
          <w:sz w:val="20"/>
          <w:szCs w:val="20"/>
          <w:lang w:val="es-CO"/>
        </w:rPr>
      </w:pPr>
    </w:p>
    <w:p w:rsidR="00745994" w:rsidRPr="00E42740" w:rsidRDefault="00745994" w:rsidP="00D27B4F">
      <w:pPr>
        <w:jc w:val="both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</w:rPr>
        <w:t>BIBLIOGRAFÍA</w:t>
      </w:r>
    </w:p>
    <w:p w:rsidR="00434E49" w:rsidRPr="00434E49" w:rsidRDefault="00434E49" w:rsidP="00434E49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s-CO" w:eastAsia="es-CO"/>
        </w:rPr>
      </w:pPr>
      <w:r w:rsidRPr="00434E49">
        <w:rPr>
          <w:rFonts w:ascii="Arial" w:eastAsia="Times New Roman" w:hAnsi="Arial" w:cs="Arial"/>
          <w:sz w:val="20"/>
          <w:szCs w:val="20"/>
          <w:lang w:val="en-US" w:eastAsia="es-CO"/>
        </w:rPr>
        <w:t xml:space="preserve">GUBA, Egon G. y LINCOLN, </w:t>
      </w:r>
      <w:proofErr w:type="spellStart"/>
      <w:r w:rsidRPr="00434E49">
        <w:rPr>
          <w:rFonts w:ascii="Arial" w:eastAsia="Times New Roman" w:hAnsi="Arial" w:cs="Arial"/>
          <w:sz w:val="20"/>
          <w:szCs w:val="20"/>
          <w:lang w:val="en-US" w:eastAsia="es-CO"/>
        </w:rPr>
        <w:t>Yvonna</w:t>
      </w:r>
      <w:proofErr w:type="spellEnd"/>
      <w:r w:rsidRPr="00434E49">
        <w:rPr>
          <w:rFonts w:ascii="Arial" w:eastAsia="Times New Roman" w:hAnsi="Arial" w:cs="Arial"/>
          <w:sz w:val="20"/>
          <w:szCs w:val="20"/>
          <w:lang w:val="en-US" w:eastAsia="es-CO"/>
        </w:rPr>
        <w:t xml:space="preserve"> S. Competing Paradigms in Qualitative Research. </w:t>
      </w:r>
      <w:proofErr w:type="spellStart"/>
      <w:r w:rsidRPr="00434E49">
        <w:rPr>
          <w:rFonts w:ascii="Arial" w:eastAsia="Times New Roman" w:hAnsi="Arial" w:cs="Arial"/>
          <w:sz w:val="20"/>
          <w:szCs w:val="20"/>
          <w:u w:val="single"/>
          <w:lang w:val="en-US" w:eastAsia="es-CO"/>
        </w:rPr>
        <w:t>En</w:t>
      </w:r>
      <w:proofErr w:type="spellEnd"/>
      <w:r w:rsidRPr="00434E49">
        <w:rPr>
          <w:rFonts w:ascii="Arial" w:eastAsia="Times New Roman" w:hAnsi="Arial" w:cs="Arial"/>
          <w:sz w:val="20"/>
          <w:szCs w:val="20"/>
          <w:u w:val="single"/>
          <w:lang w:val="en-US" w:eastAsia="es-CO"/>
        </w:rPr>
        <w:t>:</w:t>
      </w:r>
      <w:r w:rsidRPr="00434E49">
        <w:rPr>
          <w:rFonts w:ascii="Arial" w:eastAsia="Times New Roman" w:hAnsi="Arial" w:cs="Arial"/>
          <w:sz w:val="20"/>
          <w:szCs w:val="20"/>
          <w:lang w:val="en-US" w:eastAsia="es-CO"/>
        </w:rPr>
        <w:t xml:space="preserve"> DENZIN, Norman K. Y LINCOLN, </w:t>
      </w:r>
      <w:proofErr w:type="spellStart"/>
      <w:r w:rsidRPr="00434E49">
        <w:rPr>
          <w:rFonts w:ascii="Arial" w:eastAsia="Times New Roman" w:hAnsi="Arial" w:cs="Arial"/>
          <w:sz w:val="20"/>
          <w:szCs w:val="20"/>
          <w:lang w:val="en-US" w:eastAsia="es-CO"/>
        </w:rPr>
        <w:t>Yvonna</w:t>
      </w:r>
      <w:proofErr w:type="spellEnd"/>
      <w:r w:rsidRPr="00434E49">
        <w:rPr>
          <w:rFonts w:ascii="Arial" w:eastAsia="Times New Roman" w:hAnsi="Arial" w:cs="Arial"/>
          <w:sz w:val="20"/>
          <w:szCs w:val="20"/>
          <w:lang w:val="en-US" w:eastAsia="es-CO"/>
        </w:rPr>
        <w:t xml:space="preserve"> S. Handbook of Qualitative Research. </w:t>
      </w:r>
      <w:r w:rsidRPr="00434E49">
        <w:rPr>
          <w:rFonts w:ascii="Arial" w:eastAsia="Times New Roman" w:hAnsi="Arial" w:cs="Arial"/>
          <w:sz w:val="20"/>
          <w:szCs w:val="20"/>
          <w:lang w:val="es-CO" w:eastAsia="es-CO"/>
        </w:rPr>
        <w:t>Capítulo 6. California: Sage, 199</w:t>
      </w:r>
      <w:r>
        <w:rPr>
          <w:rFonts w:ascii="Arial" w:eastAsia="Times New Roman" w:hAnsi="Arial" w:cs="Arial"/>
          <w:sz w:val="20"/>
          <w:szCs w:val="20"/>
          <w:lang w:val="es-CO" w:eastAsia="es-CO"/>
        </w:rPr>
        <w:t>5.</w:t>
      </w:r>
    </w:p>
    <w:p w:rsidR="00C4373D" w:rsidRPr="00E42740" w:rsidRDefault="00C4373D" w:rsidP="00C4373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42740">
        <w:rPr>
          <w:rFonts w:ascii="Arial" w:hAnsi="Arial" w:cs="Arial"/>
          <w:sz w:val="20"/>
          <w:szCs w:val="20"/>
        </w:rPr>
        <w:t>HERNÁNDEZ S., Roberto; FERNÁNDEZ C., Carlos y BAPTISTA L., Pilar.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Metodología de la Investigación.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 xml:space="preserve">4 ed. </w:t>
      </w:r>
      <w:r w:rsidRPr="00E42740">
        <w:rPr>
          <w:rFonts w:ascii="Arial" w:hAnsi="Arial" w:cs="Arial"/>
          <w:sz w:val="20"/>
          <w:szCs w:val="20"/>
          <w:lang w:val="es-ES"/>
        </w:rPr>
        <w:t>Méjico: McGraw-Hill, 2007.</w:t>
      </w:r>
    </w:p>
    <w:p w:rsidR="00C4373D" w:rsidRPr="00E42740" w:rsidRDefault="00C4373D" w:rsidP="00C4373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ICONTEC.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Trabajos escritos: presentación y referencias bibliográficas (1486/2008, 5613/2008, 4490/1998).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Santafé de Bogotá.</w:t>
      </w:r>
    </w:p>
    <w:p w:rsidR="00C4373D" w:rsidRPr="00E42740" w:rsidRDefault="00C4373D" w:rsidP="00C4373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  <w:lang w:val="es-ES"/>
        </w:rPr>
        <w:t>LERMA G., Héctor Daniel.</w:t>
      </w:r>
      <w:r w:rsidR="006E5768" w:rsidRPr="00E42740">
        <w:rPr>
          <w:rFonts w:ascii="Arial" w:hAnsi="Arial" w:cs="Arial"/>
          <w:sz w:val="20"/>
          <w:szCs w:val="20"/>
          <w:lang w:val="es-ES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Metodología de la Investigación.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Pereira: Universidad Tecnológica de Pereira, 2009.</w:t>
      </w:r>
    </w:p>
    <w:p w:rsidR="00C4373D" w:rsidRPr="00E42740" w:rsidRDefault="00C4373D" w:rsidP="00C4373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42740">
        <w:rPr>
          <w:rFonts w:ascii="Arial" w:hAnsi="Arial" w:cs="Arial"/>
          <w:sz w:val="20"/>
          <w:szCs w:val="20"/>
          <w:lang w:val="es-ES"/>
        </w:rPr>
        <w:t xml:space="preserve">LERMA G., Héctor Daniel. </w:t>
      </w:r>
      <w:r w:rsidRPr="00E42740">
        <w:rPr>
          <w:rFonts w:ascii="Arial" w:hAnsi="Arial" w:cs="Arial"/>
          <w:sz w:val="20"/>
          <w:szCs w:val="20"/>
          <w:lang w:val="es-MX"/>
        </w:rPr>
        <w:t xml:space="preserve">Presentación de Informes. Bogotá: </w:t>
      </w:r>
      <w:proofErr w:type="spellStart"/>
      <w:r w:rsidRPr="00E42740">
        <w:rPr>
          <w:rFonts w:ascii="Arial" w:hAnsi="Arial" w:cs="Arial"/>
          <w:sz w:val="20"/>
          <w:szCs w:val="20"/>
          <w:lang w:val="es-MX"/>
        </w:rPr>
        <w:t>Ecoe</w:t>
      </w:r>
      <w:proofErr w:type="spellEnd"/>
      <w:r w:rsidRPr="00E42740">
        <w:rPr>
          <w:rFonts w:ascii="Arial" w:hAnsi="Arial" w:cs="Arial"/>
          <w:sz w:val="20"/>
          <w:szCs w:val="20"/>
          <w:lang w:val="es-MX"/>
        </w:rPr>
        <w:t>, 2003.</w:t>
      </w:r>
    </w:p>
    <w:p w:rsidR="00C4373D" w:rsidRPr="00E42740" w:rsidRDefault="00C4373D" w:rsidP="00C4373D">
      <w:pPr>
        <w:pStyle w:val="Sangra3detindependiente"/>
        <w:numPr>
          <w:ilvl w:val="0"/>
          <w:numId w:val="6"/>
        </w:numPr>
        <w:tabs>
          <w:tab w:val="clear" w:pos="540"/>
        </w:tabs>
        <w:rPr>
          <w:rFonts w:cs="Arial"/>
          <w:sz w:val="20"/>
          <w:szCs w:val="20"/>
        </w:rPr>
      </w:pPr>
      <w:r w:rsidRPr="00E42740">
        <w:rPr>
          <w:rFonts w:cs="Arial"/>
          <w:sz w:val="20"/>
          <w:szCs w:val="20"/>
        </w:rPr>
        <w:t>NIÑO ROJAS, Víctor Miguel. Competencias en la</w:t>
      </w:r>
      <w:r w:rsidR="006E5768" w:rsidRPr="00E42740">
        <w:rPr>
          <w:rFonts w:cs="Arial"/>
          <w:sz w:val="20"/>
          <w:szCs w:val="20"/>
        </w:rPr>
        <w:t xml:space="preserve"> </w:t>
      </w:r>
      <w:r w:rsidRPr="00E42740">
        <w:rPr>
          <w:rFonts w:cs="Arial"/>
          <w:sz w:val="20"/>
          <w:szCs w:val="20"/>
        </w:rPr>
        <w:t xml:space="preserve">Comunicación. Bogotá: </w:t>
      </w:r>
      <w:proofErr w:type="spellStart"/>
      <w:r w:rsidRPr="00E42740">
        <w:rPr>
          <w:rFonts w:cs="Arial"/>
          <w:sz w:val="20"/>
          <w:szCs w:val="20"/>
        </w:rPr>
        <w:t>Ecoe</w:t>
      </w:r>
      <w:proofErr w:type="spellEnd"/>
      <w:r w:rsidRPr="00E42740">
        <w:rPr>
          <w:rFonts w:cs="Arial"/>
          <w:sz w:val="20"/>
          <w:szCs w:val="20"/>
        </w:rPr>
        <w:t>, 2003</w:t>
      </w:r>
    </w:p>
    <w:p w:rsidR="00C4373D" w:rsidRPr="00E42740" w:rsidRDefault="00C4373D" w:rsidP="00C4373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SABINO, Carlos A.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El Proceso de Investigación.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3 ed. Bogotá: Panamericana, 1997.</w:t>
      </w:r>
    </w:p>
    <w:p w:rsidR="00C4373D" w:rsidRPr="00E42740" w:rsidRDefault="00C4373D" w:rsidP="00C4373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SÁNCHEZ L, Jesús. (</w:t>
      </w:r>
      <w:proofErr w:type="spellStart"/>
      <w:r w:rsidRPr="00E42740">
        <w:rPr>
          <w:rFonts w:ascii="Arial" w:hAnsi="Arial" w:cs="Arial"/>
          <w:sz w:val="20"/>
          <w:szCs w:val="20"/>
        </w:rPr>
        <w:t>Cood</w:t>
      </w:r>
      <w:proofErr w:type="spellEnd"/>
      <w:r w:rsidRPr="00E42740">
        <w:rPr>
          <w:rFonts w:ascii="Arial" w:hAnsi="Arial" w:cs="Arial"/>
          <w:sz w:val="20"/>
          <w:szCs w:val="20"/>
        </w:rPr>
        <w:t>.) Saber escribir. Bogotá: Aguilar, 2007</w:t>
      </w:r>
    </w:p>
    <w:p w:rsidR="00C4373D" w:rsidRPr="00E42740" w:rsidRDefault="00C4373D" w:rsidP="00C4373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 xml:space="preserve">TREJOS, Jhon Jairo. Guía para la Elaboración de </w:t>
      </w:r>
      <w:r w:rsidR="00940855" w:rsidRPr="00940855">
        <w:rPr>
          <w:rFonts w:ascii="Arial" w:hAnsi="Arial" w:cs="Arial"/>
          <w:b/>
          <w:sz w:val="20"/>
          <w:szCs w:val="20"/>
        </w:rPr>
        <w:t>Propuestas</w:t>
      </w:r>
      <w:r w:rsidRPr="00E42740">
        <w:rPr>
          <w:rFonts w:ascii="Arial" w:hAnsi="Arial" w:cs="Arial"/>
          <w:sz w:val="20"/>
          <w:szCs w:val="20"/>
        </w:rPr>
        <w:t xml:space="preserve"> de Grado.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Pereira: Universidad Tecnológica de Pereira, 2005.</w:t>
      </w:r>
    </w:p>
    <w:p w:rsidR="00C4373D" w:rsidRPr="00E42740" w:rsidRDefault="00C4373D" w:rsidP="00C4373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sz w:val="20"/>
          <w:szCs w:val="20"/>
        </w:rPr>
        <w:t>VASCO,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Carlos Eduardo.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Tres Estilos de Trabajo en las Ciencias Sociales.</w:t>
      </w:r>
      <w:r w:rsidR="006E5768" w:rsidRPr="00E42740">
        <w:rPr>
          <w:rFonts w:ascii="Arial" w:hAnsi="Arial" w:cs="Arial"/>
          <w:sz w:val="20"/>
          <w:szCs w:val="20"/>
        </w:rPr>
        <w:t xml:space="preserve"> </w:t>
      </w:r>
      <w:r w:rsidRPr="00E42740">
        <w:rPr>
          <w:rFonts w:ascii="Arial" w:hAnsi="Arial" w:cs="Arial"/>
          <w:sz w:val="20"/>
          <w:szCs w:val="20"/>
        </w:rPr>
        <w:t>Bogotá: Universidad Nacional de Colombia, 1985.</w:t>
      </w:r>
    </w:p>
    <w:p w:rsidR="006E5768" w:rsidRPr="00E42740" w:rsidRDefault="006E5768" w:rsidP="006E5768">
      <w:pPr>
        <w:jc w:val="both"/>
        <w:rPr>
          <w:rFonts w:ascii="Arial" w:hAnsi="Arial" w:cs="Arial"/>
          <w:sz w:val="20"/>
          <w:szCs w:val="20"/>
        </w:rPr>
      </w:pPr>
    </w:p>
    <w:p w:rsidR="00605C77" w:rsidRPr="00E42740" w:rsidRDefault="00605C77" w:rsidP="00605C77">
      <w:pPr>
        <w:jc w:val="center"/>
        <w:rPr>
          <w:rFonts w:ascii="Arial" w:hAnsi="Arial" w:cs="Arial"/>
          <w:sz w:val="20"/>
          <w:szCs w:val="20"/>
        </w:rPr>
      </w:pPr>
      <w:r w:rsidRPr="00E42740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CRONOGRAMA: </w:t>
      </w:r>
      <w:r w:rsidR="006679B3" w:rsidRPr="00E42740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E42740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SEMESTRE 201</w:t>
      </w:r>
      <w:r w:rsidR="005C4FDC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F560F1" w:rsidRDefault="00F560F1" w:rsidP="00605C7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"/>
        <w:gridCol w:w="1380"/>
        <w:gridCol w:w="4736"/>
        <w:gridCol w:w="4012"/>
      </w:tblGrid>
      <w:tr w:rsidR="00BA695E" w:rsidRPr="00915B69" w:rsidTr="00BA695E">
        <w:tc>
          <w:tcPr>
            <w:tcW w:w="400" w:type="dxa"/>
            <w:shd w:val="clear" w:color="auto" w:fill="DEEAF6" w:themeFill="accent1" w:themeFillTint="33"/>
          </w:tcPr>
          <w:p w:rsidR="00BA695E" w:rsidRPr="00915B69" w:rsidRDefault="00BA695E" w:rsidP="00BA69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EEAF6" w:themeFill="accent1" w:themeFillTint="33"/>
          </w:tcPr>
          <w:p w:rsidR="00BA695E" w:rsidRPr="00915B69" w:rsidRDefault="00BA695E" w:rsidP="00BA69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4736" w:type="dxa"/>
            <w:shd w:val="clear" w:color="auto" w:fill="DEEAF6" w:themeFill="accent1" w:themeFillTint="33"/>
          </w:tcPr>
          <w:p w:rsidR="00BA695E" w:rsidRPr="00915B69" w:rsidRDefault="00BA695E" w:rsidP="005056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b/>
                <w:sz w:val="20"/>
                <w:szCs w:val="20"/>
              </w:rPr>
              <w:t xml:space="preserve">EPISTEMOLOGÍA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915B69">
              <w:rPr>
                <w:rFonts w:ascii="Arial Narrow" w:hAnsi="Arial Narrow" w:cs="Arial"/>
                <w:b/>
                <w:sz w:val="20"/>
                <w:szCs w:val="20"/>
              </w:rPr>
              <w:t xml:space="preserve"> REDACCIÓN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(lunes o miércoles)</w:t>
            </w:r>
          </w:p>
        </w:tc>
        <w:tc>
          <w:tcPr>
            <w:tcW w:w="4012" w:type="dxa"/>
            <w:shd w:val="clear" w:color="auto" w:fill="DEEAF6" w:themeFill="accent1" w:themeFillTint="33"/>
          </w:tcPr>
          <w:p w:rsidR="00BA695E" w:rsidRPr="00915B69" w:rsidRDefault="00BA695E" w:rsidP="005056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b/>
                <w:sz w:val="20"/>
                <w:szCs w:val="20"/>
              </w:rPr>
              <w:t>METODOLOGÍA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(martes)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5feb-9feb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Epistemología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12feb-16feb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Epistemología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19feb-23feb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Epistemología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26feb-2mar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Epistemología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5mar-9mar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Epistemología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12mar-16mar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Parcial Epistemología</w:t>
            </w:r>
          </w:p>
        </w:tc>
        <w:tc>
          <w:tcPr>
            <w:tcW w:w="4012" w:type="dxa"/>
          </w:tcPr>
          <w:p w:rsidR="008306B6" w:rsidRPr="00E40462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>I Parcial.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Asesorías.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color w:val="FF0000"/>
                <w:sz w:val="20"/>
                <w:szCs w:val="20"/>
              </w:rPr>
              <w:t>19mar</w:t>
            </w:r>
            <w:r w:rsidRPr="00915B69">
              <w:rPr>
                <w:rFonts w:ascii="Arial Narrow" w:hAnsi="Arial Narrow" w:cs="Arial"/>
                <w:sz w:val="20"/>
                <w:szCs w:val="20"/>
              </w:rPr>
              <w:t>-23mar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7050">
              <w:rPr>
                <w:rFonts w:ascii="Arial Narrow" w:hAnsi="Arial Narrow" w:cs="Arial"/>
                <w:color w:val="FF0000"/>
                <w:sz w:val="20"/>
                <w:szCs w:val="20"/>
              </w:rPr>
              <w:t>Lunes festivo</w:t>
            </w:r>
            <w:r>
              <w:rPr>
                <w:rFonts w:ascii="Arial Narrow" w:hAnsi="Arial Narrow" w:cs="Arial"/>
                <w:sz w:val="20"/>
                <w:szCs w:val="20"/>
              </w:rPr>
              <w:t>. Epistemología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 xml:space="preserve">Entrega de </w:t>
            </w:r>
            <w:proofErr w:type="spellStart"/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>prepropuesta</w:t>
            </w:r>
            <w:proofErr w:type="spellEnd"/>
            <w:r w:rsidRPr="00E40462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hasta marcos y bibliografía</w:t>
            </w:r>
            <w:r w:rsidRPr="00E40462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color w:val="FF0000"/>
                <w:sz w:val="20"/>
                <w:szCs w:val="20"/>
              </w:rPr>
              <w:t>26mar-30mar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7050">
              <w:rPr>
                <w:rFonts w:ascii="Arial Narrow" w:hAnsi="Arial Narrow" w:cs="Arial"/>
                <w:color w:val="FF0000"/>
                <w:sz w:val="20"/>
                <w:szCs w:val="20"/>
              </w:rPr>
              <w:t>Semana santa</w:t>
            </w:r>
            <w:r>
              <w:rPr>
                <w:rFonts w:ascii="Arial Narrow" w:hAnsi="Arial Narrow" w:cs="Arial"/>
                <w:sz w:val="20"/>
                <w:szCs w:val="20"/>
              </w:rPr>
              <w:t>. Epistemología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Revisión de la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prepropuesta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2abr-6abr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Redacción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0462">
              <w:rPr>
                <w:rFonts w:ascii="Arial Narrow" w:hAnsi="Arial Narrow" w:cs="Arial"/>
                <w:sz w:val="20"/>
                <w:szCs w:val="20"/>
              </w:rPr>
              <w:t>Metodol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40462">
              <w:rPr>
                <w:rFonts w:ascii="Arial Narrow" w:hAnsi="Arial Narrow" w:cs="Arial"/>
                <w:sz w:val="20"/>
                <w:szCs w:val="20"/>
              </w:rPr>
              <w:t xml:space="preserve">gía. </w:t>
            </w:r>
            <w:proofErr w:type="spellStart"/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>Quiz</w:t>
            </w:r>
            <w:proofErr w:type="spellEnd"/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Pr="007A4A4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9abr-13abr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Redacción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0462">
              <w:rPr>
                <w:rFonts w:ascii="Arial Narrow" w:hAnsi="Arial Narrow" w:cs="Arial"/>
                <w:sz w:val="20"/>
                <w:szCs w:val="20"/>
              </w:rPr>
              <w:t>Metodol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40462">
              <w:rPr>
                <w:rFonts w:ascii="Arial Narrow" w:hAnsi="Arial Narrow" w:cs="Arial"/>
                <w:sz w:val="20"/>
                <w:szCs w:val="20"/>
              </w:rPr>
              <w:t xml:space="preserve">gía. </w:t>
            </w:r>
            <w:proofErr w:type="spellStart"/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>Quiz</w:t>
            </w:r>
            <w:proofErr w:type="spellEnd"/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  <w:r w:rsidRPr="007A4A4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16abr-20abr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Redacción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0462">
              <w:rPr>
                <w:rFonts w:ascii="Arial Narrow" w:hAnsi="Arial Narrow" w:cs="Arial"/>
                <w:sz w:val="20"/>
                <w:szCs w:val="20"/>
              </w:rPr>
              <w:t>Metodol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40462">
              <w:rPr>
                <w:rFonts w:ascii="Arial Narrow" w:hAnsi="Arial Narrow" w:cs="Arial"/>
                <w:sz w:val="20"/>
                <w:szCs w:val="20"/>
              </w:rPr>
              <w:t xml:space="preserve">gía. </w:t>
            </w:r>
            <w:proofErr w:type="spellStart"/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>Quiz</w:t>
            </w:r>
            <w:proofErr w:type="spellEnd"/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  <w:r w:rsidRPr="007A4A4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23abr-27abr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Redacción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>II Parcial.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Asesorías.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30abr-4may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Redacción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4A41">
              <w:rPr>
                <w:rFonts w:ascii="Arial Narrow" w:hAnsi="Arial Narrow" w:cs="Arial"/>
                <w:color w:val="FF0000"/>
                <w:sz w:val="20"/>
                <w:szCs w:val="20"/>
              </w:rPr>
              <w:t>Festivo.</w:t>
            </w:r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 xml:space="preserve"> Entrega de propuesta </w:t>
            </w:r>
            <w:r w:rsidRPr="007A4A41">
              <w:rPr>
                <w:rFonts w:ascii="Arial Narrow" w:hAnsi="Arial Narrow" w:cs="Arial"/>
                <w:sz w:val="20"/>
                <w:szCs w:val="20"/>
              </w:rPr>
              <w:t>(toda la propuesta).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7may-11may</w:t>
            </w:r>
          </w:p>
        </w:tc>
        <w:tc>
          <w:tcPr>
            <w:tcW w:w="4736" w:type="dxa"/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Redacción</w:t>
            </w:r>
          </w:p>
        </w:tc>
        <w:tc>
          <w:tcPr>
            <w:tcW w:w="4012" w:type="dxa"/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Presentación de resultados.</w:t>
            </w:r>
          </w:p>
        </w:tc>
      </w:tr>
      <w:tr w:rsidR="008306B6" w:rsidRPr="00915B69" w:rsidTr="00382E0A">
        <w:tc>
          <w:tcPr>
            <w:tcW w:w="400" w:type="dxa"/>
            <w:tcBorders>
              <w:bottom w:val="single" w:sz="4" w:space="0" w:color="auto"/>
            </w:tcBorders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color w:val="FF0000"/>
                <w:sz w:val="20"/>
                <w:szCs w:val="20"/>
              </w:rPr>
              <w:t>14may</w:t>
            </w:r>
            <w:r w:rsidRPr="00915B69">
              <w:rPr>
                <w:rFonts w:ascii="Arial Narrow" w:hAnsi="Arial Narrow" w:cs="Arial"/>
                <w:sz w:val="20"/>
                <w:szCs w:val="20"/>
              </w:rPr>
              <w:t>-18may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7050">
              <w:rPr>
                <w:rFonts w:ascii="Arial Narrow" w:hAnsi="Arial Narrow" w:cs="Arial"/>
                <w:color w:val="FF0000"/>
                <w:sz w:val="20"/>
                <w:szCs w:val="20"/>
              </w:rPr>
              <w:t>Lunes festivo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Presentación de resultados.</w:t>
            </w:r>
          </w:p>
        </w:tc>
      </w:tr>
      <w:tr w:rsidR="008306B6" w:rsidRPr="00915B69" w:rsidTr="00382E0A">
        <w:tc>
          <w:tcPr>
            <w:tcW w:w="400" w:type="dxa"/>
            <w:tcBorders>
              <w:bottom w:val="double" w:sz="4" w:space="0" w:color="auto"/>
            </w:tcBorders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21may-25may</w:t>
            </w:r>
          </w:p>
        </w:tc>
        <w:tc>
          <w:tcPr>
            <w:tcW w:w="4736" w:type="dxa"/>
            <w:tcBorders>
              <w:bottom w:val="double" w:sz="4" w:space="0" w:color="auto"/>
            </w:tcBorders>
          </w:tcPr>
          <w:p w:rsidR="008306B6" w:rsidRPr="00915B69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Parcial Redacción</w:t>
            </w:r>
          </w:p>
        </w:tc>
        <w:tc>
          <w:tcPr>
            <w:tcW w:w="4012" w:type="dxa"/>
            <w:tcBorders>
              <w:bottom w:val="double" w:sz="4" w:space="0" w:color="auto"/>
            </w:tcBorders>
          </w:tcPr>
          <w:p w:rsidR="008306B6" w:rsidRPr="007A4A41" w:rsidRDefault="008306B6" w:rsidP="00830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4A41">
              <w:rPr>
                <w:rFonts w:ascii="Arial Narrow" w:hAnsi="Arial Narrow" w:cs="Arial"/>
                <w:b/>
                <w:sz w:val="20"/>
                <w:szCs w:val="20"/>
              </w:rPr>
              <w:t>III Parcial.</w:t>
            </w:r>
          </w:p>
        </w:tc>
      </w:tr>
      <w:tr w:rsidR="008306B6" w:rsidRPr="00915B69" w:rsidTr="00382E0A">
        <w:tc>
          <w:tcPr>
            <w:tcW w:w="400" w:type="dxa"/>
            <w:tcBorders>
              <w:top w:val="double" w:sz="4" w:space="0" w:color="auto"/>
            </w:tcBorders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double" w:sz="4" w:space="0" w:color="auto"/>
            </w:tcBorders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28may-1jun</w:t>
            </w:r>
          </w:p>
        </w:tc>
        <w:tc>
          <w:tcPr>
            <w:tcW w:w="8748" w:type="dxa"/>
            <w:gridSpan w:val="2"/>
            <w:tcBorders>
              <w:top w:val="double" w:sz="4" w:space="0" w:color="auto"/>
            </w:tcBorders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15B69">
              <w:rPr>
                <w:rFonts w:ascii="Arial Narrow" w:hAnsi="Arial Narrow" w:cs="Arial"/>
                <w:sz w:val="20"/>
                <w:szCs w:val="20"/>
              </w:rPr>
              <w:t>Preparación Exámenes</w:t>
            </w:r>
          </w:p>
        </w:tc>
      </w:tr>
      <w:tr w:rsidR="008306B6" w:rsidRPr="00915B69" w:rsidTr="00BA695E">
        <w:tc>
          <w:tcPr>
            <w:tcW w:w="40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Martes </w:t>
            </w:r>
            <w:r w:rsidRPr="00915B69">
              <w:rPr>
                <w:rFonts w:ascii="Arial Narrow" w:hAnsi="Arial Narrow" w:cs="Arial"/>
                <w:sz w:val="20"/>
                <w:szCs w:val="20"/>
              </w:rPr>
              <w:t>5 junio</w:t>
            </w:r>
          </w:p>
        </w:tc>
        <w:tc>
          <w:tcPr>
            <w:tcW w:w="8748" w:type="dxa"/>
            <w:gridSpan w:val="2"/>
          </w:tcPr>
          <w:p w:rsidR="008306B6" w:rsidRPr="00915B69" w:rsidRDefault="008306B6" w:rsidP="008306B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Examen </w:t>
            </w:r>
            <w:r w:rsidR="00C34FD6">
              <w:rPr>
                <w:rFonts w:ascii="Arial Narrow" w:hAnsi="Arial Narrow" w:cs="Arial"/>
                <w:b/>
                <w:sz w:val="20"/>
                <w:szCs w:val="20"/>
              </w:rPr>
              <w:t xml:space="preserve">Final y </w:t>
            </w:r>
            <w:bookmarkStart w:id="0" w:name="_GoBack"/>
            <w:bookmarkEnd w:id="0"/>
            <w:r w:rsidRPr="00915B69">
              <w:rPr>
                <w:rFonts w:ascii="Arial Narrow" w:hAnsi="Arial Narrow" w:cs="Arial"/>
                <w:b/>
                <w:sz w:val="20"/>
                <w:szCs w:val="20"/>
              </w:rPr>
              <w:t xml:space="preserve"> Entrega propuesta final.</w:t>
            </w:r>
          </w:p>
        </w:tc>
      </w:tr>
    </w:tbl>
    <w:p w:rsidR="005C4FDC" w:rsidRDefault="005C4FDC" w:rsidP="00605C77">
      <w:pPr>
        <w:rPr>
          <w:rFonts w:ascii="Arial" w:hAnsi="Arial" w:cs="Arial"/>
          <w:sz w:val="20"/>
          <w:szCs w:val="20"/>
        </w:rPr>
      </w:pPr>
    </w:p>
    <w:sectPr w:rsidR="005C4FDC" w:rsidSect="00E42740">
      <w:headerReference w:type="default" r:id="rId9"/>
      <w:pgSz w:w="12240" w:h="15840" w:code="1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8D" w:rsidRDefault="00865E8D" w:rsidP="00005F0B">
      <w:r>
        <w:separator/>
      </w:r>
    </w:p>
  </w:endnote>
  <w:endnote w:type="continuationSeparator" w:id="0">
    <w:p w:rsidR="00865E8D" w:rsidRDefault="00865E8D" w:rsidP="000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8D" w:rsidRDefault="00865E8D" w:rsidP="00005F0B">
      <w:r>
        <w:separator/>
      </w:r>
    </w:p>
  </w:footnote>
  <w:footnote w:type="continuationSeparator" w:id="0">
    <w:p w:rsidR="00865E8D" w:rsidRDefault="00865E8D" w:rsidP="0000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2E" w:rsidRDefault="008438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483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5852"/>
    <w:multiLevelType w:val="hybridMultilevel"/>
    <w:tmpl w:val="D5D01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F33"/>
    <w:multiLevelType w:val="hybridMultilevel"/>
    <w:tmpl w:val="F580C796"/>
    <w:lvl w:ilvl="0" w:tplc="DE84E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AF1"/>
    <w:multiLevelType w:val="hybridMultilevel"/>
    <w:tmpl w:val="BFF809F6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94D"/>
    <w:multiLevelType w:val="hybridMultilevel"/>
    <w:tmpl w:val="6C7A0E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26220"/>
    <w:multiLevelType w:val="hybridMultilevel"/>
    <w:tmpl w:val="5736215E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183C"/>
    <w:multiLevelType w:val="multilevel"/>
    <w:tmpl w:val="BE4E69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422AE8"/>
    <w:multiLevelType w:val="hybridMultilevel"/>
    <w:tmpl w:val="1EAAE4A8"/>
    <w:lvl w:ilvl="0" w:tplc="BFE09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5866"/>
    <w:multiLevelType w:val="hybridMultilevel"/>
    <w:tmpl w:val="322872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E37AF"/>
    <w:multiLevelType w:val="hybridMultilevel"/>
    <w:tmpl w:val="DC928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0B"/>
    <w:rsid w:val="00003DDC"/>
    <w:rsid w:val="00005F0B"/>
    <w:rsid w:val="00010170"/>
    <w:rsid w:val="00012137"/>
    <w:rsid w:val="00015D36"/>
    <w:rsid w:val="000268DF"/>
    <w:rsid w:val="00031BC5"/>
    <w:rsid w:val="00040B10"/>
    <w:rsid w:val="000669CE"/>
    <w:rsid w:val="00070AD3"/>
    <w:rsid w:val="000742C4"/>
    <w:rsid w:val="00075423"/>
    <w:rsid w:val="00087AD4"/>
    <w:rsid w:val="00092C7B"/>
    <w:rsid w:val="000A5BD3"/>
    <w:rsid w:val="000B0EAE"/>
    <w:rsid w:val="000B440B"/>
    <w:rsid w:val="000C5668"/>
    <w:rsid w:val="000C62B5"/>
    <w:rsid w:val="000C7A8C"/>
    <w:rsid w:val="000E46FB"/>
    <w:rsid w:val="000F01D0"/>
    <w:rsid w:val="000F084D"/>
    <w:rsid w:val="000F71BF"/>
    <w:rsid w:val="000F72F3"/>
    <w:rsid w:val="001031CC"/>
    <w:rsid w:val="00112558"/>
    <w:rsid w:val="00120716"/>
    <w:rsid w:val="0012321C"/>
    <w:rsid w:val="00142F1C"/>
    <w:rsid w:val="00152664"/>
    <w:rsid w:val="00170E15"/>
    <w:rsid w:val="00171E2F"/>
    <w:rsid w:val="00180761"/>
    <w:rsid w:val="001B0543"/>
    <w:rsid w:val="001B5E68"/>
    <w:rsid w:val="001B711F"/>
    <w:rsid w:val="001B76A3"/>
    <w:rsid w:val="001B7AAA"/>
    <w:rsid w:val="001D27FD"/>
    <w:rsid w:val="001D710A"/>
    <w:rsid w:val="001E37EE"/>
    <w:rsid w:val="00220DE3"/>
    <w:rsid w:val="00246D50"/>
    <w:rsid w:val="00261F30"/>
    <w:rsid w:val="00264D22"/>
    <w:rsid w:val="00266B85"/>
    <w:rsid w:val="00280962"/>
    <w:rsid w:val="0029145F"/>
    <w:rsid w:val="00291513"/>
    <w:rsid w:val="002A170D"/>
    <w:rsid w:val="002A3795"/>
    <w:rsid w:val="002A3A30"/>
    <w:rsid w:val="002C49DA"/>
    <w:rsid w:val="002D3862"/>
    <w:rsid w:val="002D691D"/>
    <w:rsid w:val="002F3E44"/>
    <w:rsid w:val="00303050"/>
    <w:rsid w:val="003040DB"/>
    <w:rsid w:val="00316DE2"/>
    <w:rsid w:val="00317072"/>
    <w:rsid w:val="00325046"/>
    <w:rsid w:val="00335DC8"/>
    <w:rsid w:val="003459F0"/>
    <w:rsid w:val="003461AB"/>
    <w:rsid w:val="00354701"/>
    <w:rsid w:val="00360A93"/>
    <w:rsid w:val="00363958"/>
    <w:rsid w:val="00371E3A"/>
    <w:rsid w:val="00382E0A"/>
    <w:rsid w:val="003910AD"/>
    <w:rsid w:val="00391EAF"/>
    <w:rsid w:val="003C0054"/>
    <w:rsid w:val="003C1267"/>
    <w:rsid w:val="003E5C93"/>
    <w:rsid w:val="003E6DAE"/>
    <w:rsid w:val="00404005"/>
    <w:rsid w:val="00412111"/>
    <w:rsid w:val="00427AE0"/>
    <w:rsid w:val="00431B29"/>
    <w:rsid w:val="00434E49"/>
    <w:rsid w:val="0045130C"/>
    <w:rsid w:val="004546A8"/>
    <w:rsid w:val="00454932"/>
    <w:rsid w:val="004631BA"/>
    <w:rsid w:val="00465A9A"/>
    <w:rsid w:val="004667B6"/>
    <w:rsid w:val="00487A40"/>
    <w:rsid w:val="00487E30"/>
    <w:rsid w:val="004914BA"/>
    <w:rsid w:val="00496EF3"/>
    <w:rsid w:val="0049750B"/>
    <w:rsid w:val="0049776C"/>
    <w:rsid w:val="004C1316"/>
    <w:rsid w:val="004C244C"/>
    <w:rsid w:val="004D68D5"/>
    <w:rsid w:val="004F64B5"/>
    <w:rsid w:val="005010B5"/>
    <w:rsid w:val="00501878"/>
    <w:rsid w:val="0050566D"/>
    <w:rsid w:val="00510FBE"/>
    <w:rsid w:val="0051395F"/>
    <w:rsid w:val="00522F04"/>
    <w:rsid w:val="00523BFF"/>
    <w:rsid w:val="00544EDA"/>
    <w:rsid w:val="005526FF"/>
    <w:rsid w:val="005543FC"/>
    <w:rsid w:val="00555FF9"/>
    <w:rsid w:val="00560561"/>
    <w:rsid w:val="005650DC"/>
    <w:rsid w:val="00590C6B"/>
    <w:rsid w:val="00592240"/>
    <w:rsid w:val="00595F82"/>
    <w:rsid w:val="005A3A41"/>
    <w:rsid w:val="005A4804"/>
    <w:rsid w:val="005B3D84"/>
    <w:rsid w:val="005B4F5D"/>
    <w:rsid w:val="005B7CB6"/>
    <w:rsid w:val="005C09DB"/>
    <w:rsid w:val="005C404E"/>
    <w:rsid w:val="005C4FDC"/>
    <w:rsid w:val="005D2A09"/>
    <w:rsid w:val="005D38C0"/>
    <w:rsid w:val="005D4185"/>
    <w:rsid w:val="005E10F0"/>
    <w:rsid w:val="005E5BA3"/>
    <w:rsid w:val="005F063D"/>
    <w:rsid w:val="005F37E4"/>
    <w:rsid w:val="005F4D6F"/>
    <w:rsid w:val="005F6B3A"/>
    <w:rsid w:val="005F7718"/>
    <w:rsid w:val="00603E42"/>
    <w:rsid w:val="00605C77"/>
    <w:rsid w:val="0062012A"/>
    <w:rsid w:val="00621F79"/>
    <w:rsid w:val="00626021"/>
    <w:rsid w:val="00632D19"/>
    <w:rsid w:val="0063798C"/>
    <w:rsid w:val="00640727"/>
    <w:rsid w:val="006439C5"/>
    <w:rsid w:val="006679B3"/>
    <w:rsid w:val="00674307"/>
    <w:rsid w:val="006828CA"/>
    <w:rsid w:val="0069633D"/>
    <w:rsid w:val="006B34CF"/>
    <w:rsid w:val="006C7670"/>
    <w:rsid w:val="006E5768"/>
    <w:rsid w:val="006E6AFB"/>
    <w:rsid w:val="006F2DCF"/>
    <w:rsid w:val="006F6AEE"/>
    <w:rsid w:val="00714CFF"/>
    <w:rsid w:val="00716634"/>
    <w:rsid w:val="007172D9"/>
    <w:rsid w:val="007226F7"/>
    <w:rsid w:val="00733422"/>
    <w:rsid w:val="00734C67"/>
    <w:rsid w:val="00736B23"/>
    <w:rsid w:val="0074188C"/>
    <w:rsid w:val="00745826"/>
    <w:rsid w:val="00745994"/>
    <w:rsid w:val="00747CC3"/>
    <w:rsid w:val="0076151D"/>
    <w:rsid w:val="00783B7C"/>
    <w:rsid w:val="007A6F14"/>
    <w:rsid w:val="007B6FD4"/>
    <w:rsid w:val="007C07B2"/>
    <w:rsid w:val="007D19B9"/>
    <w:rsid w:val="007D669F"/>
    <w:rsid w:val="007D6AFB"/>
    <w:rsid w:val="007F1087"/>
    <w:rsid w:val="007F7B6C"/>
    <w:rsid w:val="00802BAC"/>
    <w:rsid w:val="00804652"/>
    <w:rsid w:val="008214B2"/>
    <w:rsid w:val="008228E6"/>
    <w:rsid w:val="0082779A"/>
    <w:rsid w:val="008306B6"/>
    <w:rsid w:val="00834BDC"/>
    <w:rsid w:val="0084382E"/>
    <w:rsid w:val="00845C94"/>
    <w:rsid w:val="00851DDA"/>
    <w:rsid w:val="00865E8D"/>
    <w:rsid w:val="008729F9"/>
    <w:rsid w:val="00885DCC"/>
    <w:rsid w:val="00887C9B"/>
    <w:rsid w:val="0089497A"/>
    <w:rsid w:val="008B04C3"/>
    <w:rsid w:val="008B6C9D"/>
    <w:rsid w:val="008C0B99"/>
    <w:rsid w:val="008C2409"/>
    <w:rsid w:val="008C6DBE"/>
    <w:rsid w:val="008D431D"/>
    <w:rsid w:val="008F0741"/>
    <w:rsid w:val="008F10DB"/>
    <w:rsid w:val="008F6CB1"/>
    <w:rsid w:val="00915081"/>
    <w:rsid w:val="00915B69"/>
    <w:rsid w:val="00940855"/>
    <w:rsid w:val="00940BF6"/>
    <w:rsid w:val="00945984"/>
    <w:rsid w:val="0096018C"/>
    <w:rsid w:val="00990279"/>
    <w:rsid w:val="009A2F18"/>
    <w:rsid w:val="009B02F9"/>
    <w:rsid w:val="009C2320"/>
    <w:rsid w:val="009D0B9A"/>
    <w:rsid w:val="009D3F6F"/>
    <w:rsid w:val="009F52B8"/>
    <w:rsid w:val="00A04BA3"/>
    <w:rsid w:val="00A050D5"/>
    <w:rsid w:val="00A13070"/>
    <w:rsid w:val="00A2654E"/>
    <w:rsid w:val="00A4380A"/>
    <w:rsid w:val="00A54504"/>
    <w:rsid w:val="00A64ECC"/>
    <w:rsid w:val="00A677CA"/>
    <w:rsid w:val="00A83149"/>
    <w:rsid w:val="00A833CC"/>
    <w:rsid w:val="00A8422C"/>
    <w:rsid w:val="00A86758"/>
    <w:rsid w:val="00A96C47"/>
    <w:rsid w:val="00AB13CA"/>
    <w:rsid w:val="00AC04FC"/>
    <w:rsid w:val="00AD4229"/>
    <w:rsid w:val="00AD69C9"/>
    <w:rsid w:val="00AE3EDE"/>
    <w:rsid w:val="00B00075"/>
    <w:rsid w:val="00B04620"/>
    <w:rsid w:val="00B136CF"/>
    <w:rsid w:val="00B1580E"/>
    <w:rsid w:val="00B2055E"/>
    <w:rsid w:val="00B222D7"/>
    <w:rsid w:val="00B22E55"/>
    <w:rsid w:val="00B25D62"/>
    <w:rsid w:val="00B326A1"/>
    <w:rsid w:val="00B36C5F"/>
    <w:rsid w:val="00B37050"/>
    <w:rsid w:val="00B37E35"/>
    <w:rsid w:val="00B52E41"/>
    <w:rsid w:val="00B63DF6"/>
    <w:rsid w:val="00B64E80"/>
    <w:rsid w:val="00B733BD"/>
    <w:rsid w:val="00B80A5A"/>
    <w:rsid w:val="00B81155"/>
    <w:rsid w:val="00B81549"/>
    <w:rsid w:val="00B85764"/>
    <w:rsid w:val="00B86C78"/>
    <w:rsid w:val="00B91841"/>
    <w:rsid w:val="00B95785"/>
    <w:rsid w:val="00BA365B"/>
    <w:rsid w:val="00BA695E"/>
    <w:rsid w:val="00BB0FC3"/>
    <w:rsid w:val="00BB26F5"/>
    <w:rsid w:val="00BB7293"/>
    <w:rsid w:val="00BC21ED"/>
    <w:rsid w:val="00BD13A4"/>
    <w:rsid w:val="00BD1673"/>
    <w:rsid w:val="00BD45B0"/>
    <w:rsid w:val="00BD7113"/>
    <w:rsid w:val="00BD7B2F"/>
    <w:rsid w:val="00BE14B5"/>
    <w:rsid w:val="00BE3BA1"/>
    <w:rsid w:val="00BF5064"/>
    <w:rsid w:val="00BF6882"/>
    <w:rsid w:val="00BF6985"/>
    <w:rsid w:val="00BF6D88"/>
    <w:rsid w:val="00C14C65"/>
    <w:rsid w:val="00C17E9B"/>
    <w:rsid w:val="00C239E5"/>
    <w:rsid w:val="00C254D5"/>
    <w:rsid w:val="00C333D6"/>
    <w:rsid w:val="00C34FD6"/>
    <w:rsid w:val="00C4373D"/>
    <w:rsid w:val="00C44F8D"/>
    <w:rsid w:val="00C45E67"/>
    <w:rsid w:val="00C5209A"/>
    <w:rsid w:val="00C57B0B"/>
    <w:rsid w:val="00C6074C"/>
    <w:rsid w:val="00C63729"/>
    <w:rsid w:val="00C67767"/>
    <w:rsid w:val="00C77C5A"/>
    <w:rsid w:val="00C86964"/>
    <w:rsid w:val="00CA28B5"/>
    <w:rsid w:val="00CA4310"/>
    <w:rsid w:val="00CA70A2"/>
    <w:rsid w:val="00CA7D78"/>
    <w:rsid w:val="00CB0B21"/>
    <w:rsid w:val="00CC01A7"/>
    <w:rsid w:val="00CC7848"/>
    <w:rsid w:val="00CD532F"/>
    <w:rsid w:val="00CD6650"/>
    <w:rsid w:val="00CE093F"/>
    <w:rsid w:val="00CF11B3"/>
    <w:rsid w:val="00CF2B31"/>
    <w:rsid w:val="00D12736"/>
    <w:rsid w:val="00D27B4F"/>
    <w:rsid w:val="00D70EBB"/>
    <w:rsid w:val="00D75093"/>
    <w:rsid w:val="00D82259"/>
    <w:rsid w:val="00DA0D6C"/>
    <w:rsid w:val="00DB2D7D"/>
    <w:rsid w:val="00DC3E3E"/>
    <w:rsid w:val="00DE3531"/>
    <w:rsid w:val="00E008AC"/>
    <w:rsid w:val="00E00EBF"/>
    <w:rsid w:val="00E018C6"/>
    <w:rsid w:val="00E01D3D"/>
    <w:rsid w:val="00E10EDB"/>
    <w:rsid w:val="00E11314"/>
    <w:rsid w:val="00E317FE"/>
    <w:rsid w:val="00E42740"/>
    <w:rsid w:val="00E716F1"/>
    <w:rsid w:val="00E72231"/>
    <w:rsid w:val="00E77D54"/>
    <w:rsid w:val="00E920F9"/>
    <w:rsid w:val="00E92A74"/>
    <w:rsid w:val="00EB5389"/>
    <w:rsid w:val="00EC64B6"/>
    <w:rsid w:val="00ED3651"/>
    <w:rsid w:val="00ED459B"/>
    <w:rsid w:val="00EE7E46"/>
    <w:rsid w:val="00F0469E"/>
    <w:rsid w:val="00F05DB7"/>
    <w:rsid w:val="00F07666"/>
    <w:rsid w:val="00F10076"/>
    <w:rsid w:val="00F17DC3"/>
    <w:rsid w:val="00F53141"/>
    <w:rsid w:val="00F54984"/>
    <w:rsid w:val="00F560F1"/>
    <w:rsid w:val="00F5757B"/>
    <w:rsid w:val="00F74688"/>
    <w:rsid w:val="00F75BF7"/>
    <w:rsid w:val="00F75C9D"/>
    <w:rsid w:val="00F979A8"/>
    <w:rsid w:val="00FA0E75"/>
    <w:rsid w:val="00FA2407"/>
    <w:rsid w:val="00FC1968"/>
    <w:rsid w:val="00FD20DE"/>
    <w:rsid w:val="00FD434C"/>
    <w:rsid w:val="00FE7418"/>
    <w:rsid w:val="00FF1CC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752A9"/>
  <w14:defaultImageDpi w14:val="300"/>
  <w15:chartTrackingRefBased/>
  <w15:docId w15:val="{B3F7D62F-DB8D-4F98-B03A-CB867C72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5994"/>
    <w:pPr>
      <w:keepNext/>
      <w:widowControl w:val="0"/>
      <w:numPr>
        <w:numId w:val="2"/>
      </w:numPr>
      <w:tabs>
        <w:tab w:val="clear" w:pos="72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ind w:left="0" w:firstLine="0"/>
      <w:jc w:val="center"/>
      <w:outlineLvl w:val="0"/>
    </w:pPr>
    <w:rPr>
      <w:rFonts w:ascii="Arial" w:eastAsia="Times New Roman" w:hAnsi="Arial"/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994"/>
    <w:pPr>
      <w:keepNext/>
      <w:keepLines/>
      <w:numPr>
        <w:ilvl w:val="1"/>
        <w:numId w:val="2"/>
      </w:numPr>
      <w:tabs>
        <w:tab w:val="clear" w:pos="1440"/>
      </w:tabs>
      <w:spacing w:before="40" w:line="276" w:lineRule="auto"/>
      <w:ind w:left="0" w:firstLine="0"/>
      <w:outlineLvl w:val="1"/>
    </w:pPr>
    <w:rPr>
      <w:rFonts w:ascii="Calibri Light" w:eastAsia="Times New Roman" w:hAnsi="Calibri Light"/>
      <w:color w:val="2E74B5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5994"/>
    <w:pPr>
      <w:keepNext/>
      <w:keepLines/>
      <w:numPr>
        <w:ilvl w:val="2"/>
        <w:numId w:val="2"/>
      </w:numPr>
      <w:tabs>
        <w:tab w:val="clear" w:pos="2160"/>
      </w:tabs>
      <w:spacing w:before="40" w:line="276" w:lineRule="auto"/>
      <w:ind w:left="0" w:firstLine="0"/>
      <w:outlineLvl w:val="2"/>
    </w:pPr>
    <w:rPr>
      <w:rFonts w:ascii="Calibri Light" w:eastAsia="Times New Roman" w:hAnsi="Calibri Light"/>
      <w:color w:val="1F4D78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5994"/>
    <w:pPr>
      <w:keepNext/>
      <w:keepLines/>
      <w:numPr>
        <w:ilvl w:val="3"/>
        <w:numId w:val="2"/>
      </w:numPr>
      <w:tabs>
        <w:tab w:val="clear" w:pos="2880"/>
      </w:tabs>
      <w:spacing w:before="40" w:line="276" w:lineRule="auto"/>
      <w:ind w:left="0" w:firstLine="0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5994"/>
    <w:pPr>
      <w:keepNext/>
      <w:keepLines/>
      <w:numPr>
        <w:ilvl w:val="4"/>
        <w:numId w:val="2"/>
      </w:numPr>
      <w:tabs>
        <w:tab w:val="clear" w:pos="3600"/>
      </w:tabs>
      <w:spacing w:before="40" w:line="276" w:lineRule="auto"/>
      <w:ind w:left="0" w:firstLine="0"/>
      <w:outlineLvl w:val="4"/>
    </w:pPr>
    <w:rPr>
      <w:rFonts w:ascii="Calibri Light" w:eastAsia="Times New Roman" w:hAnsi="Calibri Light"/>
      <w:color w:val="2E74B5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745994"/>
    <w:pPr>
      <w:keepNext/>
      <w:keepLines/>
      <w:numPr>
        <w:ilvl w:val="5"/>
        <w:numId w:val="2"/>
      </w:numPr>
      <w:tabs>
        <w:tab w:val="clear" w:pos="4320"/>
      </w:tabs>
      <w:spacing w:before="40" w:line="276" w:lineRule="auto"/>
      <w:ind w:left="0" w:firstLine="0"/>
      <w:outlineLvl w:val="5"/>
    </w:pPr>
    <w:rPr>
      <w:rFonts w:ascii="Calibri Light" w:eastAsia="Times New Roman" w:hAnsi="Calibri Light"/>
      <w:color w:val="1F4D78"/>
      <w:sz w:val="22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5994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5994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5994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character" w:styleId="Textoennegrita">
    <w:name w:val="Strong"/>
    <w:uiPriority w:val="22"/>
    <w:qFormat/>
    <w:rsid w:val="00C239E5"/>
    <w:rPr>
      <w:b/>
      <w:bCs/>
    </w:rPr>
  </w:style>
  <w:style w:type="character" w:styleId="Hipervnculo">
    <w:name w:val="Hyperlink"/>
    <w:uiPriority w:val="99"/>
    <w:unhideWhenUsed/>
    <w:rsid w:val="00170E15"/>
    <w:rPr>
      <w:color w:val="0563C1"/>
      <w:u w:val="single"/>
    </w:rPr>
  </w:style>
  <w:style w:type="paragraph" w:styleId="Sinespaciado">
    <w:name w:val="No Spacing"/>
    <w:uiPriority w:val="1"/>
    <w:qFormat/>
    <w:rsid w:val="00C5209A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745994"/>
    <w:rPr>
      <w:rFonts w:ascii="Arial" w:eastAsia="Times New Roman" w:hAnsi="Arial"/>
      <w:b/>
      <w:snapToGrid w:val="0"/>
      <w:sz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745994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745994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4Car">
    <w:name w:val="Título 4 Car"/>
    <w:link w:val="Ttulo4"/>
    <w:uiPriority w:val="9"/>
    <w:semiHidden/>
    <w:rsid w:val="0074599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745994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Ttulo6Car">
    <w:name w:val="Título 6 Car"/>
    <w:link w:val="Ttulo6"/>
    <w:rsid w:val="00745994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745994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745994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745994"/>
    <w:rPr>
      <w:rFonts w:ascii="Calibri Light" w:eastAsia="Times New Roman" w:hAnsi="Calibri Light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4373D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C4373D"/>
    <w:pPr>
      <w:tabs>
        <w:tab w:val="left" w:pos="540"/>
      </w:tabs>
      <w:ind w:left="540"/>
      <w:jc w:val="both"/>
    </w:pPr>
    <w:rPr>
      <w:rFonts w:ascii="Arial" w:eastAsia="Times New Roman" w:hAnsi="Arial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3D"/>
    <w:rPr>
      <w:rFonts w:ascii="Arial" w:eastAsia="Times New Roman" w:hAnsi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5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a.galvis@utp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ano@utp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CRIE UTP</dc:creator>
  <cp:keywords/>
  <dc:description/>
  <cp:lastModifiedBy>Usuario UTP</cp:lastModifiedBy>
  <cp:revision>18</cp:revision>
  <cp:lastPrinted>2015-04-09T16:26:00Z</cp:lastPrinted>
  <dcterms:created xsi:type="dcterms:W3CDTF">2018-02-05T12:38:00Z</dcterms:created>
  <dcterms:modified xsi:type="dcterms:W3CDTF">2018-02-05T13:13:00Z</dcterms:modified>
</cp:coreProperties>
</file>