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CD" w:rsidRPr="00CD2573" w:rsidRDefault="000E01CD" w:rsidP="000E01CD">
      <w:pPr>
        <w:pStyle w:val="paragraphstyle1"/>
        <w:contextualSpacing/>
        <w:jc w:val="center"/>
        <w:rPr>
          <w:sz w:val="22"/>
          <w:szCs w:val="22"/>
        </w:rPr>
      </w:pPr>
      <w:r w:rsidRPr="00CD2573">
        <w:rPr>
          <w:sz w:val="22"/>
          <w:szCs w:val="22"/>
        </w:rPr>
        <w:t>UNIVERSIDAD TECNOLÓGICA DE PEREIRA</w:t>
      </w:r>
    </w:p>
    <w:p w:rsidR="000E01CD" w:rsidRPr="00CD2573" w:rsidRDefault="000E01CD" w:rsidP="000E01CD">
      <w:pPr>
        <w:pStyle w:val="paragraphstyle1"/>
        <w:contextualSpacing/>
        <w:jc w:val="center"/>
        <w:rPr>
          <w:sz w:val="22"/>
          <w:szCs w:val="22"/>
        </w:rPr>
      </w:pPr>
      <w:r w:rsidRPr="00CD2573">
        <w:rPr>
          <w:sz w:val="22"/>
          <w:szCs w:val="22"/>
        </w:rPr>
        <w:t>FACULTAD CIENCIAS DE LA SALUD</w:t>
      </w:r>
    </w:p>
    <w:p w:rsidR="000E01CD" w:rsidRPr="00CD2573" w:rsidRDefault="000E01CD" w:rsidP="000E01CD">
      <w:pPr>
        <w:pStyle w:val="paragraphstyle1"/>
        <w:contextualSpacing/>
        <w:jc w:val="center"/>
        <w:rPr>
          <w:sz w:val="22"/>
          <w:szCs w:val="22"/>
        </w:rPr>
      </w:pPr>
      <w:r w:rsidRPr="00CD2573">
        <w:rPr>
          <w:sz w:val="22"/>
          <w:szCs w:val="22"/>
        </w:rPr>
        <w:t>PROGRAMA CIENCIAS DEL DEPORTE Y LA RECREACIÓN</w:t>
      </w:r>
    </w:p>
    <w:p w:rsidR="000E01CD" w:rsidRPr="00CD2573" w:rsidRDefault="000E01CD" w:rsidP="000E01CD">
      <w:pPr>
        <w:pStyle w:val="paragraphstyle1"/>
        <w:contextualSpacing/>
        <w:jc w:val="center"/>
        <w:rPr>
          <w:sz w:val="22"/>
          <w:szCs w:val="22"/>
        </w:rPr>
      </w:pPr>
      <w:r w:rsidRPr="00CD2573">
        <w:rPr>
          <w:sz w:val="22"/>
          <w:szCs w:val="22"/>
        </w:rPr>
        <w:t>SEMINARIO DE INVESTIGACIÓN I</w:t>
      </w:r>
    </w:p>
    <w:p w:rsidR="000E01CD" w:rsidRPr="00CD2573" w:rsidRDefault="000E01CD" w:rsidP="000E01CD">
      <w:pPr>
        <w:pStyle w:val="paragraphstyle1"/>
        <w:contextualSpacing/>
        <w:jc w:val="center"/>
        <w:rPr>
          <w:sz w:val="22"/>
          <w:szCs w:val="22"/>
        </w:rPr>
      </w:pPr>
      <w:r w:rsidRPr="00CD2573">
        <w:rPr>
          <w:sz w:val="22"/>
          <w:szCs w:val="22"/>
        </w:rPr>
        <w:t>REDACCIÓN CIENTÍFICA</w:t>
      </w:r>
    </w:p>
    <w:p w:rsidR="000E01CD" w:rsidRPr="00CD2573" w:rsidRDefault="00612E55" w:rsidP="000E01CD">
      <w:pPr>
        <w:pStyle w:val="paragraphstyle1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TALLER </w:t>
      </w:r>
    </w:p>
    <w:p w:rsidR="000E01CD" w:rsidRPr="00CD2573" w:rsidRDefault="000E01CD" w:rsidP="000E09FD">
      <w:pPr>
        <w:pStyle w:val="paragraphstyle1"/>
        <w:contextualSpacing/>
        <w:rPr>
          <w:sz w:val="22"/>
          <w:szCs w:val="22"/>
        </w:rPr>
      </w:pPr>
    </w:p>
    <w:p w:rsidR="005A4EEC" w:rsidRPr="00CD2573" w:rsidRDefault="000E01CD" w:rsidP="004F0635">
      <w:pPr>
        <w:pStyle w:val="paragraphstyle1"/>
        <w:contextualSpacing/>
        <w:jc w:val="both"/>
        <w:rPr>
          <w:sz w:val="22"/>
          <w:szCs w:val="22"/>
        </w:rPr>
      </w:pPr>
      <w:r w:rsidRPr="00CD2573">
        <w:rPr>
          <w:sz w:val="22"/>
          <w:szCs w:val="22"/>
        </w:rPr>
        <w:t>DOCENTE: Claudia Patricia Cardona Triana</w:t>
      </w:r>
    </w:p>
    <w:p w:rsidR="009849A5" w:rsidRPr="00CD2573" w:rsidRDefault="009849A5" w:rsidP="004F0635">
      <w:pPr>
        <w:pStyle w:val="paragraphstyle1"/>
        <w:contextualSpacing/>
        <w:jc w:val="both"/>
        <w:rPr>
          <w:sz w:val="22"/>
          <w:szCs w:val="22"/>
        </w:rPr>
      </w:pPr>
    </w:p>
    <w:p w:rsidR="00E26CD3" w:rsidRDefault="00E26CD3" w:rsidP="004F0635">
      <w:pPr>
        <w:pStyle w:val="paragraphstyle1"/>
        <w:spacing w:before="0" w:beforeAutospacing="0" w:after="0" w:afterAutospacing="0"/>
        <w:jc w:val="both"/>
      </w:pPr>
      <w:r>
        <w:t xml:space="preserve">La redacción científica, tiene un sólo propósito: informar el resultado de una investigación. La meta como autor de escrito científico no es alegrar, entristecer, enfurecer, divertir, impresionar, ni educar al lector con palabras nuevas; </w:t>
      </w:r>
      <w:r w:rsidR="00CF2287">
        <w:t>la</w:t>
      </w:r>
      <w:r>
        <w:t xml:space="preserve"> única meta es comunicar eficazmente el resultado de </w:t>
      </w:r>
      <w:r w:rsidR="00CF2287">
        <w:t>la</w:t>
      </w:r>
      <w:r>
        <w:t xml:space="preserve"> investigación.</w:t>
      </w:r>
    </w:p>
    <w:p w:rsidR="004F0635" w:rsidRDefault="004F0635" w:rsidP="004F0635">
      <w:pPr>
        <w:pStyle w:val="paragraphstyle1"/>
        <w:spacing w:before="0" w:beforeAutospacing="0" w:after="0" w:afterAutospacing="0"/>
        <w:jc w:val="both"/>
      </w:pPr>
    </w:p>
    <w:p w:rsidR="00E26CD3" w:rsidRDefault="00E26CD3" w:rsidP="004F0635">
      <w:pPr>
        <w:pStyle w:val="paragraphstyle1"/>
        <w:spacing w:before="0" w:beforeAutospacing="0" w:after="0" w:afterAutospacing="0"/>
        <w:jc w:val="both"/>
      </w:pPr>
      <w:r>
        <w:t>La redacción literaria tiene muchos y diversos propósitos; por ejemplo, los poetas expresan sus sentimientos, los cuentistas nos entretienen con sus historias y los ensayistas analizan temas pa</w:t>
      </w:r>
      <w:r w:rsidR="004F0635">
        <w:t xml:space="preserve">ra exponer sus puntos de vista. </w:t>
      </w:r>
      <w:r>
        <w:t>Para alcanzar sus metas, estos autores utilizan metáforas, eufemismos, suspenso, vocabulario florido y varios otros recursos literarios.</w:t>
      </w:r>
    </w:p>
    <w:p w:rsidR="00CF2287" w:rsidRDefault="00CF2287" w:rsidP="004F0635">
      <w:pPr>
        <w:pStyle w:val="paragraphstyle1"/>
        <w:spacing w:before="0" w:beforeAutospacing="0" w:after="0" w:afterAutospacing="0"/>
        <w:jc w:val="both"/>
      </w:pPr>
    </w:p>
    <w:p w:rsidR="00E26CD3" w:rsidRDefault="00CF2287" w:rsidP="004F0635">
      <w:pPr>
        <w:pStyle w:val="paragraphstyle1"/>
        <w:spacing w:before="0" w:beforeAutospacing="0" w:after="0" w:afterAutospacing="0"/>
        <w:jc w:val="both"/>
        <w:rPr>
          <w:b/>
        </w:rPr>
      </w:pPr>
      <w:r w:rsidRPr="00E26CD3">
        <w:rPr>
          <w:b/>
        </w:rPr>
        <w:t>¿CÓMO ESCRIBIR UN BUEN ARTÍCULO CIENTÍFICO?</w:t>
      </w:r>
    </w:p>
    <w:p w:rsidR="00CF2287" w:rsidRDefault="00CF2287" w:rsidP="004F0635">
      <w:pPr>
        <w:pStyle w:val="paragraphstyle1"/>
        <w:spacing w:before="0" w:beforeAutospacing="0" w:after="0" w:afterAutospacing="0"/>
        <w:jc w:val="both"/>
        <w:rPr>
          <w:b/>
        </w:rPr>
      </w:pPr>
    </w:p>
    <w:p w:rsidR="00E26CD3" w:rsidRDefault="00E26CD3" w:rsidP="004F0635">
      <w:pPr>
        <w:pStyle w:val="paragraphstyle1"/>
        <w:spacing w:before="0" w:beforeAutospacing="0" w:after="0" w:afterAutospacing="0"/>
        <w:jc w:val="both"/>
      </w:pPr>
      <w:r>
        <w:t xml:space="preserve">Es una destreza que se puede aprender y dominar si </w:t>
      </w:r>
      <w:r w:rsidR="00CF2287">
        <w:t>se reúnen</w:t>
      </w:r>
      <w:r>
        <w:t xml:space="preserve"> cuatro requisitos:</w:t>
      </w:r>
    </w:p>
    <w:p w:rsidR="00CF2287" w:rsidRPr="00E26CD3" w:rsidRDefault="00CF2287" w:rsidP="004F0635">
      <w:pPr>
        <w:pStyle w:val="paragraphstyle1"/>
        <w:spacing w:before="0" w:beforeAutospacing="0" w:after="0" w:afterAutospacing="0"/>
        <w:jc w:val="both"/>
        <w:rPr>
          <w:b/>
        </w:rPr>
      </w:pPr>
    </w:p>
    <w:p w:rsidR="004F0635" w:rsidRDefault="004F0635" w:rsidP="004F0635">
      <w:pPr>
        <w:pStyle w:val="paragraphstyle1"/>
        <w:numPr>
          <w:ilvl w:val="0"/>
          <w:numId w:val="89"/>
        </w:numPr>
        <w:spacing w:before="0" w:beforeAutospacing="0" w:after="0" w:afterAutospacing="0"/>
        <w:jc w:val="both"/>
        <w:rPr>
          <w:rStyle w:val="style1"/>
        </w:rPr>
      </w:pPr>
      <w:r>
        <w:rPr>
          <w:rStyle w:val="style1"/>
        </w:rPr>
        <w:t>Es necesario d</w:t>
      </w:r>
      <w:r w:rsidR="00E26CD3">
        <w:rPr>
          <w:rStyle w:val="style1"/>
        </w:rPr>
        <w:t>ominar el idioma</w:t>
      </w:r>
      <w:r>
        <w:rPr>
          <w:rStyle w:val="style1"/>
        </w:rPr>
        <w:t>:</w:t>
      </w:r>
    </w:p>
    <w:p w:rsidR="004F0635" w:rsidRDefault="004F0635" w:rsidP="004F0635">
      <w:pPr>
        <w:pStyle w:val="paragraphstyle1"/>
        <w:spacing w:before="0" w:beforeAutospacing="0" w:after="0" w:afterAutospacing="0"/>
        <w:ind w:left="720"/>
        <w:jc w:val="both"/>
      </w:pPr>
      <w:r>
        <w:t>E</w:t>
      </w:r>
      <w:r w:rsidR="00E26CD3">
        <w:t>scribir oraciones completas y coherentes,</w:t>
      </w:r>
    </w:p>
    <w:p w:rsidR="004F0635" w:rsidRDefault="004F0635" w:rsidP="004F0635">
      <w:pPr>
        <w:pStyle w:val="paragraphstyle1"/>
        <w:spacing w:before="0" w:beforeAutospacing="0" w:after="0" w:afterAutospacing="0"/>
        <w:ind w:left="720"/>
        <w:jc w:val="both"/>
      </w:pPr>
      <w:r>
        <w:t>C</w:t>
      </w:r>
      <w:r w:rsidR="00E26CD3">
        <w:t>onstruir párrafos que lleven al lector lógicamente de un tema al próximo</w:t>
      </w:r>
    </w:p>
    <w:p w:rsidR="004F0635" w:rsidRDefault="004F0635" w:rsidP="004F0635">
      <w:pPr>
        <w:pStyle w:val="paragraphstyle1"/>
        <w:spacing w:before="0" w:beforeAutospacing="0" w:after="0" w:afterAutospacing="0"/>
        <w:ind w:left="720"/>
        <w:jc w:val="both"/>
      </w:pPr>
      <w:r>
        <w:t>U</w:t>
      </w:r>
      <w:r w:rsidR="00E26CD3">
        <w:t xml:space="preserve">sar con destreza las palabras y los signos de puntuación para producir texto sencillo, claro y fácil de entender. </w:t>
      </w:r>
    </w:p>
    <w:p w:rsidR="00CF2287" w:rsidRDefault="00CF2287" w:rsidP="004F0635">
      <w:pPr>
        <w:pStyle w:val="paragraphstyle1"/>
        <w:spacing w:before="0" w:beforeAutospacing="0" w:after="0" w:afterAutospacing="0"/>
        <w:ind w:left="720"/>
        <w:jc w:val="both"/>
      </w:pPr>
    </w:p>
    <w:p w:rsidR="004F0635" w:rsidRDefault="00E26CD3" w:rsidP="004F0635">
      <w:pPr>
        <w:pStyle w:val="paragraphstyle1"/>
        <w:numPr>
          <w:ilvl w:val="0"/>
          <w:numId w:val="89"/>
        </w:numPr>
        <w:spacing w:before="0" w:beforeAutospacing="0" w:after="0" w:afterAutospacing="0"/>
        <w:jc w:val="both"/>
        <w:rPr>
          <w:rStyle w:val="style1"/>
        </w:rPr>
      </w:pPr>
      <w:r>
        <w:rPr>
          <w:rStyle w:val="style1"/>
        </w:rPr>
        <w:t>Enfocar</w:t>
      </w:r>
      <w:r w:rsidR="004F0635">
        <w:rPr>
          <w:rStyle w:val="style1"/>
        </w:rPr>
        <w:t>s</w:t>
      </w:r>
      <w:r>
        <w:rPr>
          <w:rStyle w:val="style1"/>
        </w:rPr>
        <w:t>e en el trabajo</w:t>
      </w:r>
      <w:r w:rsidR="004F0635">
        <w:rPr>
          <w:rStyle w:val="style1"/>
        </w:rPr>
        <w:t>:</w:t>
      </w:r>
    </w:p>
    <w:p w:rsidR="004F0635" w:rsidRDefault="004F0635" w:rsidP="004F0635">
      <w:pPr>
        <w:pStyle w:val="paragraphstyle1"/>
        <w:spacing w:before="0" w:beforeAutospacing="0" w:after="0" w:afterAutospacing="0"/>
        <w:ind w:left="720"/>
        <w:jc w:val="both"/>
      </w:pPr>
      <w:r>
        <w:t>E</w:t>
      </w:r>
      <w:r w:rsidR="00E26CD3">
        <w:t xml:space="preserve">stablecer un plan de trabajo con fechas para comenzar y terminar el artículo. </w:t>
      </w:r>
    </w:p>
    <w:p w:rsidR="00E26CD3" w:rsidRDefault="00E26CD3" w:rsidP="004F0635">
      <w:pPr>
        <w:pStyle w:val="paragraphstyle1"/>
        <w:spacing w:before="0" w:beforeAutospacing="0" w:after="0" w:afterAutospacing="0"/>
        <w:ind w:left="720"/>
        <w:jc w:val="both"/>
      </w:pPr>
      <w:r>
        <w:t>Reserva tiempo para escribir y escribe, no busques excusas para posponer la tarea. Oblígate a cumplir con tus metas y termina el artículo según pautado.</w:t>
      </w:r>
    </w:p>
    <w:p w:rsidR="00CF2287" w:rsidRDefault="00CF2287" w:rsidP="004F0635">
      <w:pPr>
        <w:pStyle w:val="paragraphstyle1"/>
        <w:spacing w:before="0" w:beforeAutospacing="0" w:after="0" w:afterAutospacing="0"/>
        <w:ind w:left="720"/>
        <w:jc w:val="both"/>
      </w:pPr>
    </w:p>
    <w:p w:rsidR="004F0635" w:rsidRDefault="00E26CD3" w:rsidP="004F0635">
      <w:pPr>
        <w:pStyle w:val="paragraphstyle1"/>
        <w:numPr>
          <w:ilvl w:val="0"/>
          <w:numId w:val="89"/>
        </w:numPr>
        <w:spacing w:before="0" w:beforeAutospacing="0" w:after="0" w:afterAutospacing="0"/>
        <w:jc w:val="both"/>
        <w:rPr>
          <w:rStyle w:val="style1"/>
        </w:rPr>
      </w:pPr>
      <w:r>
        <w:rPr>
          <w:rStyle w:val="style1"/>
        </w:rPr>
        <w:t>Dedicarle tiempo a la revisión del manuscrito</w:t>
      </w:r>
      <w:r w:rsidR="004F0635">
        <w:rPr>
          <w:rStyle w:val="style1"/>
        </w:rPr>
        <w:t>:</w:t>
      </w:r>
    </w:p>
    <w:p w:rsidR="00E26CD3" w:rsidRDefault="004F0635" w:rsidP="004F0635">
      <w:pPr>
        <w:pStyle w:val="paragraphstyle1"/>
        <w:spacing w:before="0" w:beforeAutospacing="0" w:after="0" w:afterAutospacing="0"/>
        <w:ind w:left="360"/>
        <w:jc w:val="both"/>
      </w:pPr>
      <w:r>
        <w:t xml:space="preserve">Hacer con </w:t>
      </w:r>
      <w:r w:rsidR="00E26CD3">
        <w:t>tiempo suficiente  la redacción y corrección del manuscrito. Los artículos efectivos no se escriben apresuradamente; la redacción efectiva es producto de una escritura y revisión cuidadosa, pausada y constante.</w:t>
      </w:r>
    </w:p>
    <w:p w:rsidR="00CF2287" w:rsidRDefault="00CF2287" w:rsidP="004F0635">
      <w:pPr>
        <w:pStyle w:val="paragraphstyle1"/>
        <w:spacing w:before="0" w:beforeAutospacing="0" w:after="0" w:afterAutospacing="0"/>
        <w:ind w:left="360"/>
        <w:jc w:val="both"/>
      </w:pPr>
    </w:p>
    <w:p w:rsidR="004F0635" w:rsidRDefault="00E26CD3" w:rsidP="004F0635">
      <w:pPr>
        <w:pStyle w:val="paragraphstyle1"/>
        <w:numPr>
          <w:ilvl w:val="0"/>
          <w:numId w:val="89"/>
        </w:numPr>
        <w:spacing w:before="0" w:beforeAutospacing="0" w:after="0" w:afterAutospacing="0"/>
        <w:jc w:val="both"/>
        <w:rPr>
          <w:rStyle w:val="style1"/>
        </w:rPr>
      </w:pPr>
      <w:r>
        <w:rPr>
          <w:rStyle w:val="style1"/>
        </w:rPr>
        <w:t>Entender y aplicar los principios fundamentales de la redacción científica</w:t>
      </w:r>
      <w:r w:rsidR="004F0635">
        <w:rPr>
          <w:rStyle w:val="style1"/>
        </w:rPr>
        <w:t>:</w:t>
      </w:r>
    </w:p>
    <w:p w:rsidR="00E26CD3" w:rsidRDefault="004F0635" w:rsidP="004F0635">
      <w:pPr>
        <w:pStyle w:val="paragraphstyle1"/>
        <w:spacing w:before="0" w:beforeAutospacing="0" w:after="0" w:afterAutospacing="0"/>
        <w:ind w:left="360"/>
        <w:jc w:val="both"/>
      </w:pPr>
      <w:r>
        <w:t>E</w:t>
      </w:r>
      <w:r w:rsidR="00E26CD3">
        <w:t xml:space="preserve">scribir con precisión, claridad y brevedad. </w:t>
      </w:r>
    </w:p>
    <w:p w:rsidR="00CF2287" w:rsidRDefault="00CF2287" w:rsidP="004F0635">
      <w:pPr>
        <w:pStyle w:val="paragraphstyle1"/>
        <w:spacing w:before="0" w:beforeAutospacing="0" w:after="0" w:afterAutospacing="0"/>
        <w:ind w:left="360"/>
        <w:jc w:val="both"/>
      </w:pPr>
    </w:p>
    <w:p w:rsidR="00CF2287" w:rsidRDefault="00CF2287" w:rsidP="00CF2287">
      <w:pPr>
        <w:pStyle w:val="paragraphstyle1"/>
        <w:spacing w:before="0" w:beforeAutospacing="0" w:after="0" w:afterAutospacing="0"/>
        <w:ind w:left="360"/>
        <w:jc w:val="both"/>
      </w:pPr>
      <w:bookmarkStart w:id="0" w:name="_GoBack"/>
      <w:bookmarkEnd w:id="0"/>
    </w:p>
    <w:sectPr w:rsidR="00CF2287" w:rsidSect="00CD25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9A3"/>
    <w:multiLevelType w:val="multilevel"/>
    <w:tmpl w:val="C398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E1CE5"/>
    <w:multiLevelType w:val="multilevel"/>
    <w:tmpl w:val="4C72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52B9A"/>
    <w:multiLevelType w:val="multilevel"/>
    <w:tmpl w:val="FA60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26D0D"/>
    <w:multiLevelType w:val="hybridMultilevel"/>
    <w:tmpl w:val="A6A46F1A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3D120B6A"/>
    <w:multiLevelType w:val="multilevel"/>
    <w:tmpl w:val="4420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E14B6"/>
    <w:multiLevelType w:val="multilevel"/>
    <w:tmpl w:val="837A6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F555F"/>
    <w:multiLevelType w:val="multilevel"/>
    <w:tmpl w:val="D68E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003CF"/>
    <w:multiLevelType w:val="multilevel"/>
    <w:tmpl w:val="BCAC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45FF8"/>
    <w:multiLevelType w:val="multilevel"/>
    <w:tmpl w:val="DF8E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24C3E"/>
    <w:multiLevelType w:val="hybridMultilevel"/>
    <w:tmpl w:val="5386AD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219C9"/>
    <w:multiLevelType w:val="hybridMultilevel"/>
    <w:tmpl w:val="E2FC8A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D0543"/>
    <w:multiLevelType w:val="multilevel"/>
    <w:tmpl w:val="117AC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11628C"/>
    <w:multiLevelType w:val="multilevel"/>
    <w:tmpl w:val="D48A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BC4476"/>
    <w:multiLevelType w:val="multilevel"/>
    <w:tmpl w:val="2E6E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2"/>
    </w:lvlOverride>
  </w:num>
  <w:num w:numId="7">
    <w:abstractNumId w:val="13"/>
    <w:lvlOverride w:ilvl="0">
      <w:startOverride w:val="3"/>
    </w:lvlOverride>
  </w:num>
  <w:num w:numId="8">
    <w:abstractNumId w:val="13"/>
    <w:lvlOverride w:ilvl="0">
      <w:startOverride w:val="4"/>
    </w:lvlOverride>
  </w:num>
  <w:num w:numId="9">
    <w:abstractNumId w:val="13"/>
    <w:lvlOverride w:ilvl="0">
      <w:startOverride w:val="5"/>
    </w:lvlOverride>
  </w:num>
  <w:num w:numId="10">
    <w:abstractNumId w:val="13"/>
    <w:lvlOverride w:ilvl="0">
      <w:startOverride w:val="6"/>
    </w:lvlOverride>
  </w:num>
  <w:num w:numId="11">
    <w:abstractNumId w:val="13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13"/>
    <w:lvlOverride w:ilvl="0">
      <w:startOverride w:val="9"/>
    </w:lvlOverride>
  </w:num>
  <w:num w:numId="14">
    <w:abstractNumId w:val="13"/>
    <w:lvlOverride w:ilvl="0">
      <w:startOverride w:val="10"/>
    </w:lvlOverride>
  </w:num>
  <w:num w:numId="15">
    <w:abstractNumId w:val="13"/>
    <w:lvlOverride w:ilvl="0">
      <w:startOverride w:val="11"/>
    </w:lvlOverride>
  </w:num>
  <w:num w:numId="16">
    <w:abstractNumId w:val="13"/>
    <w:lvlOverride w:ilvl="0">
      <w:startOverride w:val="12"/>
    </w:lvlOverride>
  </w:num>
  <w:num w:numId="17">
    <w:abstractNumId w:val="13"/>
    <w:lvlOverride w:ilvl="0">
      <w:startOverride w:val="13"/>
    </w:lvlOverride>
  </w:num>
  <w:num w:numId="18">
    <w:abstractNumId w:val="13"/>
    <w:lvlOverride w:ilvl="0">
      <w:startOverride w:val="14"/>
    </w:lvlOverride>
  </w:num>
  <w:num w:numId="19">
    <w:abstractNumId w:val="13"/>
    <w:lvlOverride w:ilvl="0">
      <w:startOverride w:val="15"/>
    </w:lvlOverride>
  </w:num>
  <w:num w:numId="20">
    <w:abstractNumId w:val="13"/>
    <w:lvlOverride w:ilvl="0">
      <w:startOverride w:val="16"/>
    </w:lvlOverride>
  </w:num>
  <w:num w:numId="21">
    <w:abstractNumId w:val="13"/>
    <w:lvlOverride w:ilvl="0">
      <w:startOverride w:val="17"/>
    </w:lvlOverride>
  </w:num>
  <w:num w:numId="22">
    <w:abstractNumId w:val="13"/>
    <w:lvlOverride w:ilvl="0">
      <w:startOverride w:val="18"/>
    </w:lvlOverride>
  </w:num>
  <w:num w:numId="23">
    <w:abstractNumId w:val="13"/>
    <w:lvlOverride w:ilvl="0">
      <w:startOverride w:val="19"/>
    </w:lvlOverride>
  </w:num>
  <w:num w:numId="24">
    <w:abstractNumId w:val="13"/>
    <w:lvlOverride w:ilvl="0">
      <w:startOverride w:val="20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2"/>
    </w:lvlOverride>
  </w:num>
  <w:num w:numId="27">
    <w:abstractNumId w:val="0"/>
    <w:lvlOverride w:ilvl="0">
      <w:startOverride w:val="3"/>
    </w:lvlOverride>
  </w:num>
  <w:num w:numId="28">
    <w:abstractNumId w:val="0"/>
    <w:lvlOverride w:ilvl="0">
      <w:startOverride w:val="4"/>
    </w:lvlOverride>
  </w:num>
  <w:num w:numId="29">
    <w:abstractNumId w:val="0"/>
    <w:lvlOverride w:ilvl="0">
      <w:startOverride w:val="5"/>
    </w:lvlOverride>
  </w:num>
  <w:num w:numId="30">
    <w:abstractNumId w:val="0"/>
    <w:lvlOverride w:ilvl="0">
      <w:startOverride w:val="6"/>
    </w:lvlOverride>
  </w:num>
  <w:num w:numId="31">
    <w:abstractNumId w:val="0"/>
    <w:lvlOverride w:ilvl="0">
      <w:startOverride w:val="7"/>
    </w:lvlOverride>
  </w:num>
  <w:num w:numId="32">
    <w:abstractNumId w:val="0"/>
    <w:lvlOverride w:ilvl="0">
      <w:startOverride w:val="8"/>
    </w:lvlOverride>
  </w:num>
  <w:num w:numId="33">
    <w:abstractNumId w:val="0"/>
    <w:lvlOverride w:ilvl="0">
      <w:startOverride w:val="9"/>
    </w:lvlOverride>
  </w:num>
  <w:num w:numId="34">
    <w:abstractNumId w:val="0"/>
    <w:lvlOverride w:ilvl="0">
      <w:startOverride w:val="10"/>
    </w:lvlOverride>
  </w:num>
  <w:num w:numId="35">
    <w:abstractNumId w:val="0"/>
    <w:lvlOverride w:ilvl="0">
      <w:startOverride w:val="11"/>
    </w:lvlOverride>
  </w:num>
  <w:num w:numId="36">
    <w:abstractNumId w:val="0"/>
    <w:lvlOverride w:ilvl="0">
      <w:startOverride w:val="12"/>
    </w:lvlOverride>
  </w:num>
  <w:num w:numId="37">
    <w:abstractNumId w:val="0"/>
    <w:lvlOverride w:ilvl="0">
      <w:startOverride w:val="13"/>
    </w:lvlOverride>
  </w:num>
  <w:num w:numId="38">
    <w:abstractNumId w:val="0"/>
    <w:lvlOverride w:ilvl="0">
      <w:startOverride w:val="14"/>
    </w:lvlOverride>
  </w:num>
  <w:num w:numId="39">
    <w:abstractNumId w:val="0"/>
    <w:lvlOverride w:ilvl="0">
      <w:startOverride w:val="15"/>
    </w:lvlOverride>
  </w:num>
  <w:num w:numId="40">
    <w:abstractNumId w:val="0"/>
    <w:lvlOverride w:ilvl="0">
      <w:startOverride w:val="16"/>
    </w:lvlOverride>
  </w:num>
  <w:num w:numId="41">
    <w:abstractNumId w:val="0"/>
    <w:lvlOverride w:ilvl="0">
      <w:startOverride w:val="17"/>
    </w:lvlOverride>
  </w:num>
  <w:num w:numId="42">
    <w:abstractNumId w:val="0"/>
    <w:lvlOverride w:ilvl="0">
      <w:startOverride w:val="18"/>
    </w:lvlOverride>
  </w:num>
  <w:num w:numId="43">
    <w:abstractNumId w:val="0"/>
    <w:lvlOverride w:ilvl="0">
      <w:startOverride w:val="19"/>
    </w:lvlOverride>
  </w:num>
  <w:num w:numId="44">
    <w:abstractNumId w:val="1"/>
  </w:num>
  <w:num w:numId="45">
    <w:abstractNumId w:val="6"/>
  </w:num>
  <w:num w:numId="46">
    <w:abstractNumId w:val="7"/>
    <w:lvlOverride w:ilvl="0">
      <w:startOverride w:val="1"/>
    </w:lvlOverride>
  </w:num>
  <w:num w:numId="47">
    <w:abstractNumId w:val="7"/>
    <w:lvlOverride w:ilvl="0">
      <w:startOverride w:val="2"/>
    </w:lvlOverride>
  </w:num>
  <w:num w:numId="48">
    <w:abstractNumId w:val="7"/>
    <w:lvlOverride w:ilvl="0">
      <w:startOverride w:val="3"/>
    </w:lvlOverride>
  </w:num>
  <w:num w:numId="49">
    <w:abstractNumId w:val="7"/>
    <w:lvlOverride w:ilvl="0">
      <w:startOverride w:val="4"/>
    </w:lvlOverride>
  </w:num>
  <w:num w:numId="50">
    <w:abstractNumId w:val="7"/>
    <w:lvlOverride w:ilvl="0">
      <w:startOverride w:val="5"/>
    </w:lvlOverride>
  </w:num>
  <w:num w:numId="51">
    <w:abstractNumId w:val="7"/>
    <w:lvlOverride w:ilvl="0">
      <w:startOverride w:val="6"/>
    </w:lvlOverride>
  </w:num>
  <w:num w:numId="52">
    <w:abstractNumId w:val="7"/>
    <w:lvlOverride w:ilvl="0">
      <w:startOverride w:val="7"/>
    </w:lvlOverride>
  </w:num>
  <w:num w:numId="53">
    <w:abstractNumId w:val="7"/>
    <w:lvlOverride w:ilvl="0">
      <w:startOverride w:val="8"/>
    </w:lvlOverride>
  </w:num>
  <w:num w:numId="54">
    <w:abstractNumId w:val="7"/>
    <w:lvlOverride w:ilvl="0">
      <w:startOverride w:val="9"/>
    </w:lvlOverride>
  </w:num>
  <w:num w:numId="55">
    <w:abstractNumId w:val="7"/>
    <w:lvlOverride w:ilvl="0">
      <w:startOverride w:val="10"/>
    </w:lvlOverride>
  </w:num>
  <w:num w:numId="56">
    <w:abstractNumId w:val="7"/>
    <w:lvlOverride w:ilvl="0">
      <w:startOverride w:val="11"/>
    </w:lvlOverride>
  </w:num>
  <w:num w:numId="57">
    <w:abstractNumId w:val="7"/>
    <w:lvlOverride w:ilvl="0">
      <w:startOverride w:val="12"/>
    </w:lvlOverride>
  </w:num>
  <w:num w:numId="58">
    <w:abstractNumId w:val="7"/>
    <w:lvlOverride w:ilvl="0">
      <w:startOverride w:val="13"/>
    </w:lvlOverride>
  </w:num>
  <w:num w:numId="59">
    <w:abstractNumId w:val="7"/>
    <w:lvlOverride w:ilvl="0">
      <w:startOverride w:val="14"/>
    </w:lvlOverride>
  </w:num>
  <w:num w:numId="60">
    <w:abstractNumId w:val="7"/>
    <w:lvlOverride w:ilvl="0">
      <w:startOverride w:val="15"/>
    </w:lvlOverride>
  </w:num>
  <w:num w:numId="61">
    <w:abstractNumId w:val="7"/>
    <w:lvlOverride w:ilvl="0">
      <w:startOverride w:val="16"/>
    </w:lvlOverride>
  </w:num>
  <w:num w:numId="62">
    <w:abstractNumId w:val="7"/>
    <w:lvlOverride w:ilvl="0">
      <w:startOverride w:val="17"/>
    </w:lvlOverride>
  </w:num>
  <w:num w:numId="63">
    <w:abstractNumId w:val="7"/>
    <w:lvlOverride w:ilvl="0">
      <w:startOverride w:val="18"/>
    </w:lvlOverride>
  </w:num>
  <w:num w:numId="64">
    <w:abstractNumId w:val="7"/>
    <w:lvlOverride w:ilvl="0">
      <w:startOverride w:val="19"/>
    </w:lvlOverride>
  </w:num>
  <w:num w:numId="65">
    <w:abstractNumId w:val="7"/>
    <w:lvlOverride w:ilvl="0">
      <w:startOverride w:val="20"/>
    </w:lvlOverride>
  </w:num>
  <w:num w:numId="66">
    <w:abstractNumId w:val="2"/>
    <w:lvlOverride w:ilvl="0">
      <w:startOverride w:val="1"/>
    </w:lvlOverride>
  </w:num>
  <w:num w:numId="67">
    <w:abstractNumId w:val="2"/>
    <w:lvlOverride w:ilvl="0">
      <w:startOverride w:val="2"/>
    </w:lvlOverride>
  </w:num>
  <w:num w:numId="68">
    <w:abstractNumId w:val="2"/>
    <w:lvlOverride w:ilvl="0">
      <w:startOverride w:val="3"/>
    </w:lvlOverride>
  </w:num>
  <w:num w:numId="69">
    <w:abstractNumId w:val="2"/>
    <w:lvlOverride w:ilvl="0">
      <w:startOverride w:val="4"/>
    </w:lvlOverride>
  </w:num>
  <w:num w:numId="70">
    <w:abstractNumId w:val="2"/>
    <w:lvlOverride w:ilvl="0">
      <w:startOverride w:val="5"/>
    </w:lvlOverride>
  </w:num>
  <w:num w:numId="71">
    <w:abstractNumId w:val="2"/>
    <w:lvlOverride w:ilvl="0">
      <w:startOverride w:val="6"/>
    </w:lvlOverride>
  </w:num>
  <w:num w:numId="72">
    <w:abstractNumId w:val="2"/>
    <w:lvlOverride w:ilvl="0">
      <w:startOverride w:val="7"/>
    </w:lvlOverride>
  </w:num>
  <w:num w:numId="73">
    <w:abstractNumId w:val="2"/>
    <w:lvlOverride w:ilvl="0">
      <w:startOverride w:val="8"/>
    </w:lvlOverride>
  </w:num>
  <w:num w:numId="74">
    <w:abstractNumId w:val="2"/>
    <w:lvlOverride w:ilvl="0">
      <w:startOverride w:val="9"/>
    </w:lvlOverride>
  </w:num>
  <w:num w:numId="75">
    <w:abstractNumId w:val="2"/>
    <w:lvlOverride w:ilvl="0">
      <w:startOverride w:val="10"/>
    </w:lvlOverride>
  </w:num>
  <w:num w:numId="76">
    <w:abstractNumId w:val="2"/>
    <w:lvlOverride w:ilvl="0">
      <w:startOverride w:val="11"/>
    </w:lvlOverride>
  </w:num>
  <w:num w:numId="77">
    <w:abstractNumId w:val="2"/>
    <w:lvlOverride w:ilvl="0">
      <w:startOverride w:val="12"/>
    </w:lvlOverride>
  </w:num>
  <w:num w:numId="78">
    <w:abstractNumId w:val="2"/>
    <w:lvlOverride w:ilvl="0">
      <w:startOverride w:val="13"/>
    </w:lvlOverride>
  </w:num>
  <w:num w:numId="79">
    <w:abstractNumId w:val="2"/>
    <w:lvlOverride w:ilvl="0">
      <w:startOverride w:val="14"/>
    </w:lvlOverride>
  </w:num>
  <w:num w:numId="80">
    <w:abstractNumId w:val="2"/>
    <w:lvlOverride w:ilvl="0">
      <w:startOverride w:val="15"/>
    </w:lvlOverride>
  </w:num>
  <w:num w:numId="81">
    <w:abstractNumId w:val="2"/>
    <w:lvlOverride w:ilvl="0">
      <w:startOverride w:val="16"/>
    </w:lvlOverride>
  </w:num>
  <w:num w:numId="82">
    <w:abstractNumId w:val="2"/>
    <w:lvlOverride w:ilvl="0">
      <w:startOverride w:val="17"/>
    </w:lvlOverride>
  </w:num>
  <w:num w:numId="83">
    <w:abstractNumId w:val="2"/>
    <w:lvlOverride w:ilvl="0">
      <w:startOverride w:val="18"/>
    </w:lvlOverride>
  </w:num>
  <w:num w:numId="84">
    <w:abstractNumId w:val="2"/>
    <w:lvlOverride w:ilvl="0">
      <w:startOverride w:val="19"/>
    </w:lvlOverride>
  </w:num>
  <w:num w:numId="85">
    <w:abstractNumId w:val="2"/>
    <w:lvlOverride w:ilvl="0">
      <w:startOverride w:val="20"/>
    </w:lvlOverride>
  </w:num>
  <w:num w:numId="86">
    <w:abstractNumId w:val="5"/>
  </w:num>
  <w:num w:numId="87">
    <w:abstractNumId w:val="11"/>
  </w:num>
  <w:num w:numId="88">
    <w:abstractNumId w:val="3"/>
  </w:num>
  <w:num w:numId="89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9FD"/>
    <w:rsid w:val="00026A90"/>
    <w:rsid w:val="00042BD5"/>
    <w:rsid w:val="00042EF6"/>
    <w:rsid w:val="000E01CD"/>
    <w:rsid w:val="000E09FD"/>
    <w:rsid w:val="000E77ED"/>
    <w:rsid w:val="001238EE"/>
    <w:rsid w:val="0016761C"/>
    <w:rsid w:val="00183F32"/>
    <w:rsid w:val="001A3AAB"/>
    <w:rsid w:val="00206F05"/>
    <w:rsid w:val="00274022"/>
    <w:rsid w:val="003359A2"/>
    <w:rsid w:val="003B1B10"/>
    <w:rsid w:val="003D606C"/>
    <w:rsid w:val="004F0635"/>
    <w:rsid w:val="00532C96"/>
    <w:rsid w:val="00556213"/>
    <w:rsid w:val="005A4EEC"/>
    <w:rsid w:val="00612E55"/>
    <w:rsid w:val="00672C02"/>
    <w:rsid w:val="006F58E4"/>
    <w:rsid w:val="00703E49"/>
    <w:rsid w:val="0083483B"/>
    <w:rsid w:val="008867CD"/>
    <w:rsid w:val="008E1FCA"/>
    <w:rsid w:val="0091618E"/>
    <w:rsid w:val="00961E43"/>
    <w:rsid w:val="009849A5"/>
    <w:rsid w:val="009D7A92"/>
    <w:rsid w:val="00A6520A"/>
    <w:rsid w:val="00AC1D54"/>
    <w:rsid w:val="00CD2573"/>
    <w:rsid w:val="00CF2287"/>
    <w:rsid w:val="00DC6AEB"/>
    <w:rsid w:val="00E11E56"/>
    <w:rsid w:val="00E26CD3"/>
    <w:rsid w:val="00EB12D1"/>
    <w:rsid w:val="00EF0400"/>
    <w:rsid w:val="00F865B1"/>
    <w:rsid w:val="00FC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1C"/>
  </w:style>
  <w:style w:type="paragraph" w:styleId="Ttulo2">
    <w:name w:val="heading 2"/>
    <w:basedOn w:val="Normal"/>
    <w:link w:val="Ttulo2Car"/>
    <w:uiPriority w:val="9"/>
    <w:qFormat/>
    <w:rsid w:val="0012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tyle1">
    <w:name w:val="paragraph_style_1"/>
    <w:basedOn w:val="Normal"/>
    <w:rsid w:val="000E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tyle1">
    <w:name w:val="style_1"/>
    <w:basedOn w:val="Fuentedeprrafopredeter"/>
    <w:rsid w:val="000E09FD"/>
  </w:style>
  <w:style w:type="paragraph" w:customStyle="1" w:styleId="paragraphstyle2">
    <w:name w:val="paragraph_style_2"/>
    <w:basedOn w:val="Normal"/>
    <w:rsid w:val="000E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tyle2">
    <w:name w:val="style_2"/>
    <w:basedOn w:val="Fuentedeprrafopredeter"/>
    <w:rsid w:val="000E09FD"/>
  </w:style>
  <w:style w:type="character" w:customStyle="1" w:styleId="style3">
    <w:name w:val="style_3"/>
    <w:basedOn w:val="Fuentedeprrafopredeter"/>
    <w:rsid w:val="000E09FD"/>
  </w:style>
  <w:style w:type="paragraph" w:customStyle="1" w:styleId="paragraphstyle">
    <w:name w:val="paragraph_style"/>
    <w:basedOn w:val="Normal"/>
    <w:rsid w:val="0004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tyle">
    <w:name w:val="style"/>
    <w:basedOn w:val="Fuentedeprrafopredeter"/>
    <w:rsid w:val="00042EF6"/>
  </w:style>
  <w:style w:type="character" w:customStyle="1" w:styleId="apple-converted-space">
    <w:name w:val="apple-converted-space"/>
    <w:basedOn w:val="Fuentedeprrafopredeter"/>
    <w:rsid w:val="00042EF6"/>
  </w:style>
  <w:style w:type="character" w:customStyle="1" w:styleId="bullet">
    <w:name w:val="bullet"/>
    <w:basedOn w:val="Fuentedeprrafopredeter"/>
    <w:rsid w:val="00042EF6"/>
  </w:style>
  <w:style w:type="paragraph" w:customStyle="1" w:styleId="paragraphstyle3">
    <w:name w:val="paragraph_style_3"/>
    <w:basedOn w:val="Normal"/>
    <w:rsid w:val="0004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ragraphstyle4">
    <w:name w:val="paragraph_style_4"/>
    <w:basedOn w:val="Normal"/>
    <w:rsid w:val="0004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ragraphstyle5">
    <w:name w:val="paragraph_style_5"/>
    <w:basedOn w:val="Normal"/>
    <w:rsid w:val="0004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ragraphstyle6">
    <w:name w:val="paragraph_style_6"/>
    <w:basedOn w:val="Normal"/>
    <w:rsid w:val="0004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ragraphstyle7">
    <w:name w:val="paragraph_style_7"/>
    <w:basedOn w:val="Normal"/>
    <w:rsid w:val="0004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ragraphstyle8">
    <w:name w:val="paragraph_style_8"/>
    <w:basedOn w:val="Normal"/>
    <w:rsid w:val="0004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tyle4">
    <w:name w:val="style_4"/>
    <w:basedOn w:val="Fuentedeprrafopredeter"/>
    <w:rsid w:val="00042EF6"/>
  </w:style>
  <w:style w:type="character" w:customStyle="1" w:styleId="style5">
    <w:name w:val="style_5"/>
    <w:basedOn w:val="Fuentedeprrafopredeter"/>
    <w:rsid w:val="00042EF6"/>
  </w:style>
  <w:style w:type="character" w:styleId="Hipervnculo">
    <w:name w:val="Hyperlink"/>
    <w:basedOn w:val="Fuentedeprrafopredeter"/>
    <w:uiPriority w:val="99"/>
    <w:semiHidden/>
    <w:unhideWhenUsed/>
    <w:rsid w:val="00042EF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238E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mw-headline">
    <w:name w:val="mw-headline"/>
    <w:basedOn w:val="Fuentedeprrafopredeter"/>
    <w:rsid w:val="001238EE"/>
  </w:style>
  <w:style w:type="paragraph" w:styleId="NormalWeb">
    <w:name w:val="Normal (Web)"/>
    <w:basedOn w:val="Normal"/>
    <w:uiPriority w:val="99"/>
    <w:unhideWhenUsed/>
    <w:rsid w:val="0012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 C</cp:lastModifiedBy>
  <cp:revision>13</cp:revision>
  <dcterms:created xsi:type="dcterms:W3CDTF">2012-09-09T03:13:00Z</dcterms:created>
  <dcterms:modified xsi:type="dcterms:W3CDTF">2019-09-10T16:37:00Z</dcterms:modified>
</cp:coreProperties>
</file>